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D" w:rsidRDefault="00A46CFD" w:rsidP="00A46C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A46CFD" w:rsidRDefault="00A46CFD" w:rsidP="00A46C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 № 03-1</w:t>
      </w:r>
      <w:r w:rsidR="0006454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E29C8">
        <w:rPr>
          <w:b/>
          <w:sz w:val="20"/>
          <w:szCs w:val="20"/>
        </w:rPr>
        <w:t xml:space="preserve"> </w:t>
      </w:r>
      <w:r w:rsidR="00BE5785">
        <w:rPr>
          <w:b/>
          <w:sz w:val="20"/>
          <w:szCs w:val="20"/>
        </w:rPr>
        <w:t>_____</w:t>
      </w:r>
    </w:p>
    <w:p w:rsidR="00A46CFD" w:rsidRDefault="00A46CFD" w:rsidP="00A46CFD">
      <w:pPr>
        <w:jc w:val="center"/>
        <w:rPr>
          <w:sz w:val="20"/>
          <w:szCs w:val="20"/>
        </w:rPr>
      </w:pPr>
    </w:p>
    <w:p w:rsidR="00A46CFD" w:rsidRDefault="00A46CFD" w:rsidP="00C52139">
      <w:pPr>
        <w:jc w:val="both"/>
        <w:rPr>
          <w:sz w:val="20"/>
          <w:szCs w:val="20"/>
        </w:rPr>
      </w:pPr>
      <w:r>
        <w:rPr>
          <w:sz w:val="20"/>
          <w:szCs w:val="20"/>
        </w:rPr>
        <w:t>г. Хабаровск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41EE">
        <w:rPr>
          <w:sz w:val="20"/>
          <w:szCs w:val="20"/>
        </w:rPr>
        <w:tab/>
        <w:t xml:space="preserve">                       </w:t>
      </w:r>
      <w:r w:rsidR="002E2EF0">
        <w:rPr>
          <w:sz w:val="20"/>
          <w:szCs w:val="20"/>
        </w:rPr>
        <w:t xml:space="preserve">      </w:t>
      </w:r>
      <w:r w:rsidR="001541EE">
        <w:rPr>
          <w:sz w:val="20"/>
          <w:szCs w:val="20"/>
        </w:rPr>
        <w:t xml:space="preserve">  «</w:t>
      </w:r>
      <w:r w:rsidR="00BE5785">
        <w:rPr>
          <w:sz w:val="20"/>
          <w:szCs w:val="20"/>
        </w:rPr>
        <w:t>____</w:t>
      </w:r>
      <w:r w:rsidR="001541EE">
        <w:rPr>
          <w:sz w:val="20"/>
          <w:szCs w:val="20"/>
        </w:rPr>
        <w:t xml:space="preserve"> </w:t>
      </w:r>
      <w:r w:rsidR="00E97093">
        <w:rPr>
          <w:sz w:val="20"/>
          <w:szCs w:val="20"/>
        </w:rPr>
        <w:t>»</w:t>
      </w:r>
      <w:r w:rsidR="005E71D5">
        <w:rPr>
          <w:sz w:val="20"/>
          <w:szCs w:val="20"/>
        </w:rPr>
        <w:t xml:space="preserve"> </w:t>
      </w:r>
      <w:r w:rsidR="00BE5785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20</w:t>
      </w:r>
      <w:r w:rsidR="002276E1">
        <w:rPr>
          <w:sz w:val="20"/>
          <w:szCs w:val="20"/>
        </w:rPr>
        <w:t>_</w:t>
      </w:r>
      <w:r w:rsidR="00C52139">
        <w:rPr>
          <w:sz w:val="20"/>
          <w:szCs w:val="20"/>
        </w:rPr>
        <w:t>__</w:t>
      </w:r>
      <w:r>
        <w:rPr>
          <w:sz w:val="20"/>
          <w:szCs w:val="20"/>
        </w:rPr>
        <w:t xml:space="preserve"> года</w:t>
      </w:r>
    </w:p>
    <w:p w:rsidR="00A46CFD" w:rsidRDefault="00A46CFD" w:rsidP="00C52139">
      <w:pPr>
        <w:jc w:val="both"/>
        <w:rPr>
          <w:sz w:val="20"/>
          <w:szCs w:val="20"/>
        </w:rPr>
      </w:pPr>
    </w:p>
    <w:p w:rsidR="00773C09" w:rsidRPr="009217FD" w:rsidRDefault="00A46CFD" w:rsidP="00C52139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sz w:val="20"/>
          <w:szCs w:val="20"/>
        </w:rPr>
        <w:t xml:space="preserve">Краевое государственное бюджетное </w:t>
      </w:r>
      <w:r w:rsidR="00A93028">
        <w:rPr>
          <w:sz w:val="20"/>
          <w:szCs w:val="20"/>
        </w:rPr>
        <w:t xml:space="preserve">нетиповое </w:t>
      </w:r>
      <w:r>
        <w:rPr>
          <w:sz w:val="20"/>
          <w:szCs w:val="20"/>
        </w:rPr>
        <w:t>образовательное учреждение «</w:t>
      </w:r>
      <w:r w:rsidR="00A350FD">
        <w:rPr>
          <w:sz w:val="20"/>
          <w:szCs w:val="20"/>
        </w:rPr>
        <w:t>К</w:t>
      </w:r>
      <w:r>
        <w:rPr>
          <w:sz w:val="20"/>
          <w:szCs w:val="20"/>
        </w:rPr>
        <w:t xml:space="preserve">раевой </w:t>
      </w:r>
      <w:r w:rsidR="00A350FD">
        <w:rPr>
          <w:sz w:val="20"/>
          <w:szCs w:val="20"/>
        </w:rPr>
        <w:t xml:space="preserve">детский </w:t>
      </w:r>
      <w:r>
        <w:rPr>
          <w:sz w:val="20"/>
          <w:szCs w:val="20"/>
        </w:rPr>
        <w:t xml:space="preserve">центр «Созвездие», именуемое в дальнейшем «Покупатель», в лице генерального директора </w:t>
      </w:r>
      <w:r w:rsidR="00A350FD">
        <w:rPr>
          <w:sz w:val="20"/>
          <w:szCs w:val="20"/>
        </w:rPr>
        <w:t>Волостниковой Аллы Евгеньевны</w:t>
      </w:r>
      <w:r>
        <w:rPr>
          <w:sz w:val="20"/>
          <w:szCs w:val="20"/>
        </w:rPr>
        <w:t xml:space="preserve">, действующего  на основании </w:t>
      </w:r>
      <w:r w:rsidR="00A350FD">
        <w:rPr>
          <w:sz w:val="20"/>
          <w:szCs w:val="20"/>
        </w:rPr>
        <w:t>устава</w:t>
      </w:r>
      <w:r>
        <w:rPr>
          <w:sz w:val="20"/>
          <w:szCs w:val="20"/>
        </w:rPr>
        <w:t xml:space="preserve">, с одной стороны, и </w:t>
      </w:r>
      <w:r w:rsidR="00541FC7" w:rsidRPr="00E70EAF">
        <w:rPr>
          <w:sz w:val="20"/>
          <w:szCs w:val="20"/>
        </w:rPr>
        <w:t>общество с ограниченной ответственностью «</w:t>
      </w:r>
      <w:r w:rsidR="005142B3">
        <w:rPr>
          <w:sz w:val="20"/>
          <w:szCs w:val="20"/>
        </w:rPr>
        <w:t>____________________</w:t>
      </w:r>
      <w:r w:rsidR="00541FC7" w:rsidRPr="00E70EAF">
        <w:rPr>
          <w:sz w:val="20"/>
          <w:szCs w:val="20"/>
        </w:rPr>
        <w:t>»</w:t>
      </w:r>
      <w:r w:rsidR="00541FC7" w:rsidRPr="00E70EAF"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именуемое в дальнейшем «Продавец»,  в лице  </w:t>
      </w:r>
      <w:r w:rsidR="00973EFE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 xml:space="preserve">,  действующего на основании </w:t>
      </w:r>
      <w:r w:rsidR="007118D0">
        <w:rPr>
          <w:sz w:val="20"/>
          <w:szCs w:val="20"/>
        </w:rPr>
        <w:t xml:space="preserve"> </w:t>
      </w:r>
      <w:r w:rsidR="000E23C4" w:rsidRPr="001F1862">
        <w:rPr>
          <w:sz w:val="20"/>
          <w:szCs w:val="20"/>
        </w:rPr>
        <w:t>_____________________________</w:t>
      </w:r>
      <w:r w:rsidRPr="001F1862">
        <w:rPr>
          <w:b/>
          <w:sz w:val="20"/>
          <w:szCs w:val="20"/>
        </w:rPr>
        <w:t>,</w:t>
      </w:r>
      <w:r w:rsidRPr="001F1862">
        <w:rPr>
          <w:sz w:val="20"/>
          <w:szCs w:val="20"/>
        </w:rPr>
        <w:t xml:space="preserve"> </w:t>
      </w:r>
      <w:r w:rsidRPr="00C52139">
        <w:rPr>
          <w:sz w:val="20"/>
          <w:szCs w:val="20"/>
        </w:rPr>
        <w:t xml:space="preserve">с </w:t>
      </w:r>
      <w:r w:rsidRPr="009217FD">
        <w:rPr>
          <w:sz w:val="20"/>
          <w:szCs w:val="20"/>
        </w:rPr>
        <w:t>другой стороны, совместно именуемые стороны, заключили настоящий договор (</w:t>
      </w:r>
      <w:r w:rsidR="0067065E" w:rsidRPr="009217FD">
        <w:rPr>
          <w:sz w:val="20"/>
          <w:szCs w:val="20"/>
        </w:rPr>
        <w:t>д</w:t>
      </w:r>
      <w:r w:rsidRPr="009217FD">
        <w:rPr>
          <w:sz w:val="20"/>
          <w:szCs w:val="20"/>
        </w:rPr>
        <w:t xml:space="preserve">алее-Договор) </w:t>
      </w:r>
      <w:r w:rsidR="00773C09" w:rsidRPr="009217FD">
        <w:rPr>
          <w:sz w:val="20"/>
          <w:szCs w:val="20"/>
        </w:rPr>
        <w:t xml:space="preserve">с соблюдением требований Гражданского </w:t>
      </w:r>
      <w:hyperlink r:id="rId6" w:history="1">
        <w:r w:rsidR="00773C09" w:rsidRPr="009217FD">
          <w:rPr>
            <w:sz w:val="20"/>
            <w:szCs w:val="20"/>
          </w:rPr>
          <w:t>кодекса</w:t>
        </w:r>
      </w:hyperlink>
      <w:r w:rsidR="00773C09" w:rsidRPr="009217FD">
        <w:rPr>
          <w:sz w:val="20"/>
          <w:szCs w:val="20"/>
        </w:rPr>
        <w:t xml:space="preserve"> Российской Федерации,</w:t>
      </w:r>
      <w:r w:rsidR="00F620F9" w:rsidRPr="009217FD">
        <w:rPr>
          <w:sz w:val="20"/>
          <w:szCs w:val="20"/>
        </w:rPr>
        <w:t xml:space="preserve"> </w:t>
      </w:r>
      <w:r w:rsidR="00F620F9" w:rsidRPr="00C52139">
        <w:rPr>
          <w:sz w:val="20"/>
          <w:szCs w:val="20"/>
        </w:rPr>
        <w:t>на</w:t>
      </w:r>
      <w:proofErr w:type="gramEnd"/>
      <w:r w:rsidR="00F620F9" w:rsidRPr="00C52139">
        <w:rPr>
          <w:sz w:val="20"/>
          <w:szCs w:val="20"/>
        </w:rPr>
        <w:t xml:space="preserve"> </w:t>
      </w:r>
      <w:proofErr w:type="gramStart"/>
      <w:r w:rsidR="00F620F9" w:rsidRPr="00C52139">
        <w:rPr>
          <w:sz w:val="20"/>
          <w:szCs w:val="20"/>
        </w:rPr>
        <w:t>основании</w:t>
      </w:r>
      <w:proofErr w:type="gramEnd"/>
      <w:r w:rsidR="000010A1" w:rsidRPr="00C52139">
        <w:rPr>
          <w:sz w:val="20"/>
          <w:szCs w:val="20"/>
        </w:rPr>
        <w:t xml:space="preserve"> </w:t>
      </w:r>
      <w:r w:rsidR="00D84FE9" w:rsidRPr="00C52139">
        <w:rPr>
          <w:sz w:val="20"/>
          <w:szCs w:val="20"/>
        </w:rPr>
        <w:t xml:space="preserve"> п.5 ч.1 </w:t>
      </w:r>
      <w:r w:rsidR="000010A1" w:rsidRPr="00C52139">
        <w:rPr>
          <w:sz w:val="20"/>
          <w:szCs w:val="20"/>
        </w:rPr>
        <w:t>ст. 93</w:t>
      </w:r>
      <w:r w:rsidR="00773C09" w:rsidRPr="00C52139">
        <w:rPr>
          <w:sz w:val="20"/>
          <w:szCs w:val="20"/>
        </w:rPr>
        <w:t xml:space="preserve"> Федерального </w:t>
      </w:r>
      <w:hyperlink r:id="rId7" w:history="1">
        <w:r w:rsidR="00773C09" w:rsidRPr="00C52139">
          <w:rPr>
            <w:sz w:val="20"/>
            <w:szCs w:val="20"/>
          </w:rPr>
          <w:t>закона</w:t>
        </w:r>
      </w:hyperlink>
      <w:r w:rsidR="00773C09" w:rsidRPr="009217FD">
        <w:rPr>
          <w:sz w:val="20"/>
          <w:szCs w:val="20"/>
        </w:rPr>
        <w:t xml:space="preserve"> от 05 апреля 2013 г. № 44-ФЗ «О контрактной системе в сфере закупок товаров, работ, услуг для обеспечения госуда</w:t>
      </w:r>
      <w:r w:rsidR="000010A1" w:rsidRPr="009217FD">
        <w:rPr>
          <w:sz w:val="20"/>
          <w:szCs w:val="20"/>
        </w:rPr>
        <w:t>рственных и муниципальных нужд»</w:t>
      </w:r>
      <w:r w:rsidR="006925D1" w:rsidRPr="009217FD">
        <w:rPr>
          <w:sz w:val="20"/>
          <w:szCs w:val="20"/>
        </w:rPr>
        <w:t xml:space="preserve"> </w:t>
      </w:r>
      <w:r w:rsidR="0071670E" w:rsidRPr="009217FD">
        <w:rPr>
          <w:sz w:val="20"/>
          <w:szCs w:val="20"/>
        </w:rPr>
        <w:t xml:space="preserve"> (ИКЗ </w:t>
      </w:r>
      <w:r w:rsidR="00F5633E" w:rsidRPr="009217FD">
        <w:rPr>
          <w:sz w:val="20"/>
          <w:szCs w:val="20"/>
        </w:rPr>
        <w:t>2</w:t>
      </w:r>
      <w:r w:rsidR="000128D0">
        <w:rPr>
          <w:sz w:val="20"/>
          <w:szCs w:val="20"/>
        </w:rPr>
        <w:t>4</w:t>
      </w:r>
      <w:r w:rsidR="00F5633E" w:rsidRPr="009217FD">
        <w:rPr>
          <w:sz w:val="20"/>
          <w:szCs w:val="20"/>
        </w:rPr>
        <w:t>2271301209827130100100020000000244</w:t>
      </w:r>
      <w:r w:rsidR="0071670E" w:rsidRPr="009217FD">
        <w:rPr>
          <w:sz w:val="20"/>
          <w:szCs w:val="20"/>
        </w:rPr>
        <w:t>)</w:t>
      </w:r>
      <w:r w:rsidR="00C52139">
        <w:rPr>
          <w:sz w:val="20"/>
          <w:szCs w:val="20"/>
        </w:rPr>
        <w:t xml:space="preserve"> </w:t>
      </w:r>
      <w:r w:rsidR="00C52139" w:rsidRPr="00C52139">
        <w:rPr>
          <w:sz w:val="20"/>
          <w:szCs w:val="20"/>
        </w:rPr>
        <w:t xml:space="preserve">или на </w:t>
      </w:r>
      <w:r w:rsidR="00C52139" w:rsidRPr="00C52139">
        <w:rPr>
          <w:sz w:val="20"/>
          <w:szCs w:val="20"/>
        </w:rPr>
        <w:t>основании ст. 93 ч.1 п.4 (ИКЗ 242271301209827130100100010000000244)</w:t>
      </w:r>
      <w:r w:rsidR="00773C09" w:rsidRPr="00C52139">
        <w:rPr>
          <w:rFonts w:eastAsiaTheme="minorHAnsi"/>
          <w:sz w:val="20"/>
          <w:szCs w:val="20"/>
          <w:lang w:eastAsia="en-US"/>
        </w:rPr>
        <w:t xml:space="preserve"> </w:t>
      </w:r>
      <w:r w:rsidR="00773C09" w:rsidRPr="00C52139">
        <w:rPr>
          <w:sz w:val="20"/>
          <w:szCs w:val="20"/>
        </w:rPr>
        <w:t>о нижеследующем:</w:t>
      </w:r>
    </w:p>
    <w:p w:rsidR="00521BAA" w:rsidRDefault="00521BAA" w:rsidP="00A46CFD">
      <w:pPr>
        <w:ind w:firstLine="709"/>
        <w:jc w:val="both"/>
        <w:rPr>
          <w:sz w:val="20"/>
          <w:szCs w:val="20"/>
        </w:rPr>
      </w:pPr>
    </w:p>
    <w:p w:rsidR="00A46CFD" w:rsidRDefault="00A46CFD" w:rsidP="00A46C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A46CFD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1.1. В соответствии с настоящим Договором Продавец обязуется передать в собственность Покупателю следующий товар: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276"/>
        <w:gridCol w:w="567"/>
        <w:gridCol w:w="567"/>
        <w:gridCol w:w="850"/>
        <w:gridCol w:w="851"/>
      </w:tblGrid>
      <w:tr w:rsidR="002810FF" w:rsidTr="00C5213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Default="002810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артикул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Ед.</w:t>
            </w:r>
          </w:p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FF" w:rsidRPr="00F32753" w:rsidRDefault="002810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32753">
              <w:rPr>
                <w:b/>
                <w:sz w:val="18"/>
                <w:szCs w:val="18"/>
                <w:lang w:eastAsia="en-US"/>
              </w:rPr>
              <w:t>сумма</w:t>
            </w:r>
          </w:p>
        </w:tc>
      </w:tr>
      <w:tr w:rsidR="002810FF" w:rsidTr="00C52139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Default="002810F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4B5275" w:rsidRDefault="002810FF" w:rsidP="00C917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D06318" w:rsidRDefault="002810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D06318" w:rsidRDefault="002810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C32AAF" w:rsidRDefault="002810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C32AAF" w:rsidRDefault="002810FF" w:rsidP="00C32AA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FF" w:rsidRPr="00C32AAF" w:rsidRDefault="002810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46CFD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Покупатель обязуется принять этот товар и уплатить за него определенную денежную сумму. </w:t>
      </w:r>
    </w:p>
    <w:p w:rsidR="00A46CFD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Покупатель осуществляет доставку товара собственным транспортом. </w:t>
      </w:r>
    </w:p>
    <w:p w:rsidR="00A46CFD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Приемка товара осуществляется </w:t>
      </w:r>
      <w:r>
        <w:rPr>
          <w:color w:val="000000"/>
          <w:sz w:val="20"/>
          <w:szCs w:val="20"/>
        </w:rPr>
        <w:t>на складе Продавца</w:t>
      </w:r>
      <w:r>
        <w:rPr>
          <w:sz w:val="20"/>
          <w:szCs w:val="20"/>
        </w:rPr>
        <w:t xml:space="preserve">. </w:t>
      </w:r>
    </w:p>
    <w:p w:rsidR="00803058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1.4. Право собственности на товар переходит к Покупателю с момента вручения ему товара.</w:t>
      </w:r>
    </w:p>
    <w:p w:rsidR="00A46CFD" w:rsidRDefault="00A46CFD" w:rsidP="004421CF">
      <w:pPr>
        <w:tabs>
          <w:tab w:val="left" w:pos="2680"/>
        </w:tabs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ЦЕНА </w:t>
      </w:r>
      <w:r w:rsidR="004421CF">
        <w:rPr>
          <w:b/>
          <w:sz w:val="20"/>
          <w:szCs w:val="20"/>
        </w:rPr>
        <w:t>ДОГОВОРА.</w:t>
      </w:r>
    </w:p>
    <w:p w:rsidR="00A46CFD" w:rsidRPr="001F1862" w:rsidRDefault="00A46CFD" w:rsidP="00BE5785">
      <w:pPr>
        <w:ind w:firstLine="709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2.1. Цена  Договора составляет</w:t>
      </w:r>
      <w:proofErr w:type="gramStart"/>
      <w:r w:rsidR="004421CF" w:rsidRPr="001F1862">
        <w:rPr>
          <w:sz w:val="20"/>
          <w:szCs w:val="20"/>
        </w:rPr>
        <w:t>:</w:t>
      </w:r>
      <w:r w:rsidRPr="001F1862">
        <w:rPr>
          <w:sz w:val="20"/>
          <w:szCs w:val="20"/>
        </w:rPr>
        <w:t xml:space="preserve"> </w:t>
      </w:r>
      <w:r w:rsidR="005142B3" w:rsidRPr="001F1862">
        <w:rPr>
          <w:sz w:val="20"/>
          <w:szCs w:val="20"/>
        </w:rPr>
        <w:t>___________</w:t>
      </w:r>
      <w:r w:rsidRPr="001F1862">
        <w:rPr>
          <w:sz w:val="20"/>
          <w:szCs w:val="20"/>
        </w:rPr>
        <w:t>(</w:t>
      </w:r>
      <w:r w:rsidR="005142B3" w:rsidRPr="001F1862">
        <w:rPr>
          <w:sz w:val="20"/>
          <w:szCs w:val="20"/>
        </w:rPr>
        <w:t>__________________</w:t>
      </w:r>
      <w:r w:rsidRPr="001F1862">
        <w:rPr>
          <w:sz w:val="20"/>
          <w:szCs w:val="20"/>
        </w:rPr>
        <w:t xml:space="preserve">) </w:t>
      </w:r>
      <w:proofErr w:type="gramEnd"/>
      <w:r w:rsidRPr="001F1862">
        <w:rPr>
          <w:sz w:val="20"/>
          <w:szCs w:val="20"/>
        </w:rPr>
        <w:t>рубл</w:t>
      </w:r>
      <w:r w:rsidR="005A2FC8" w:rsidRPr="001F1862">
        <w:rPr>
          <w:sz w:val="20"/>
          <w:szCs w:val="20"/>
        </w:rPr>
        <w:t>ь</w:t>
      </w:r>
      <w:r w:rsidRPr="001F1862">
        <w:rPr>
          <w:sz w:val="20"/>
          <w:szCs w:val="20"/>
        </w:rPr>
        <w:t xml:space="preserve"> </w:t>
      </w:r>
      <w:r w:rsidR="002042A2" w:rsidRPr="001F1862">
        <w:rPr>
          <w:sz w:val="20"/>
          <w:szCs w:val="20"/>
        </w:rPr>
        <w:t>00</w:t>
      </w:r>
      <w:r w:rsidRPr="001F1862">
        <w:rPr>
          <w:sz w:val="20"/>
          <w:szCs w:val="20"/>
        </w:rPr>
        <w:t xml:space="preserve"> копе</w:t>
      </w:r>
      <w:r w:rsidR="002042A2" w:rsidRPr="001F1862">
        <w:rPr>
          <w:sz w:val="20"/>
          <w:szCs w:val="20"/>
        </w:rPr>
        <w:t>е</w:t>
      </w:r>
      <w:r w:rsidRPr="001F1862">
        <w:rPr>
          <w:sz w:val="20"/>
          <w:szCs w:val="20"/>
        </w:rPr>
        <w:t>к,</w:t>
      </w:r>
      <w:r w:rsidR="009E5A4B" w:rsidRPr="001F1862">
        <w:rPr>
          <w:sz w:val="20"/>
          <w:szCs w:val="20"/>
        </w:rPr>
        <w:t xml:space="preserve"> </w:t>
      </w:r>
      <w:r w:rsidR="003D31DD">
        <w:rPr>
          <w:sz w:val="20"/>
          <w:szCs w:val="20"/>
        </w:rPr>
        <w:t>в том числе НДС</w:t>
      </w:r>
      <w:r w:rsidR="00C52139">
        <w:rPr>
          <w:sz w:val="20"/>
          <w:szCs w:val="20"/>
        </w:rPr>
        <w:t>/</w:t>
      </w:r>
      <w:r w:rsidR="003D31DD">
        <w:rPr>
          <w:sz w:val="20"/>
          <w:szCs w:val="20"/>
        </w:rPr>
        <w:t>или НДС не облагается.</w:t>
      </w:r>
    </w:p>
    <w:p w:rsidR="0010134F" w:rsidRPr="009217FD" w:rsidRDefault="0010134F" w:rsidP="00BE5785">
      <w:pPr>
        <w:ind w:firstLine="709"/>
        <w:jc w:val="both"/>
        <w:rPr>
          <w:bCs/>
          <w:noProof/>
          <w:sz w:val="20"/>
          <w:szCs w:val="20"/>
        </w:rPr>
      </w:pPr>
      <w:r w:rsidRPr="009217FD">
        <w:rPr>
          <w:sz w:val="20"/>
          <w:szCs w:val="20"/>
        </w:rPr>
        <w:t xml:space="preserve">2.2. </w:t>
      </w:r>
      <w:r w:rsidRPr="009217FD">
        <w:rPr>
          <w:noProof/>
          <w:sz w:val="20"/>
          <w:szCs w:val="20"/>
        </w:rPr>
        <w:t>Цена договора включает</w:t>
      </w:r>
      <w:r w:rsidRPr="009217FD">
        <w:rPr>
          <w:sz w:val="20"/>
          <w:szCs w:val="20"/>
        </w:rPr>
        <w:t xml:space="preserve"> в себя стоимость Товара, расходы на тару (упаковку), маркировку, поставку, разгрузку, складирование Товара в месте доставки, а также расходы на страхование, уплату налогов, пошлин, сборов и других обязательных платежей, взимаемых с Продавца в связи с исполнением договора.</w:t>
      </w:r>
    </w:p>
    <w:p w:rsidR="004421CF" w:rsidRPr="009217FD" w:rsidRDefault="0010134F" w:rsidP="00BE5785">
      <w:pPr>
        <w:pStyle w:val="ConsNormal"/>
        <w:widowControl/>
        <w:ind w:firstLine="709"/>
        <w:jc w:val="both"/>
        <w:rPr>
          <w:rFonts w:ascii="Times New Roman" w:hAnsi="Times New Roman"/>
        </w:rPr>
      </w:pPr>
      <w:r w:rsidRPr="009217FD">
        <w:rPr>
          <w:rFonts w:ascii="Times New Roman" w:hAnsi="Times New Roman"/>
        </w:rPr>
        <w:t>2.</w:t>
      </w:r>
      <w:r w:rsidR="00915F45" w:rsidRPr="009217FD">
        <w:rPr>
          <w:rFonts w:ascii="Times New Roman" w:hAnsi="Times New Roman"/>
        </w:rPr>
        <w:t>3</w:t>
      </w:r>
      <w:r w:rsidRPr="009217FD">
        <w:rPr>
          <w:rFonts w:ascii="Times New Roman" w:hAnsi="Times New Roman"/>
        </w:rPr>
        <w:t>. Источник</w:t>
      </w:r>
      <w:r w:rsidR="003C2BC2" w:rsidRPr="009217FD">
        <w:rPr>
          <w:rFonts w:ascii="Times New Roman" w:hAnsi="Times New Roman"/>
        </w:rPr>
        <w:t xml:space="preserve"> финансирования договора:</w:t>
      </w:r>
      <w:r w:rsidRPr="009217FD">
        <w:rPr>
          <w:rFonts w:ascii="Times New Roman" w:hAnsi="Times New Roman"/>
        </w:rPr>
        <w:t xml:space="preserve"> средства бюджетного учреждения.</w:t>
      </w:r>
    </w:p>
    <w:p w:rsidR="00915F45" w:rsidRPr="009217FD" w:rsidRDefault="00915F45" w:rsidP="00BE5785">
      <w:pPr>
        <w:ind w:firstLine="709"/>
        <w:jc w:val="both"/>
        <w:rPr>
          <w:bCs/>
          <w:sz w:val="20"/>
          <w:szCs w:val="20"/>
        </w:rPr>
      </w:pPr>
      <w:r w:rsidRPr="009217FD">
        <w:rPr>
          <w:sz w:val="20"/>
          <w:szCs w:val="20"/>
        </w:rPr>
        <w:t>2.</w:t>
      </w:r>
      <w:r w:rsidR="000D0EA3" w:rsidRPr="009217FD">
        <w:rPr>
          <w:sz w:val="20"/>
          <w:szCs w:val="20"/>
        </w:rPr>
        <w:t>4</w:t>
      </w:r>
      <w:r w:rsidRPr="009217FD">
        <w:rPr>
          <w:sz w:val="20"/>
          <w:szCs w:val="20"/>
        </w:rPr>
        <w:t xml:space="preserve">. </w:t>
      </w:r>
      <w:r w:rsidRPr="009217FD">
        <w:rPr>
          <w:bCs/>
          <w:sz w:val="20"/>
          <w:szCs w:val="20"/>
        </w:rPr>
        <w:t xml:space="preserve">Цена договора является твердой, определяется на весь срок исполнения договора  и не может изменяться в ходе его исполнения за исключением следующих случаев: </w:t>
      </w:r>
    </w:p>
    <w:p w:rsidR="00915F45" w:rsidRPr="009217FD" w:rsidRDefault="00915F45" w:rsidP="00BE5785">
      <w:pPr>
        <w:ind w:firstLine="709"/>
        <w:jc w:val="both"/>
        <w:rPr>
          <w:bCs/>
          <w:noProof/>
          <w:sz w:val="20"/>
          <w:szCs w:val="20"/>
        </w:rPr>
      </w:pPr>
      <w:r w:rsidRPr="009217FD">
        <w:rPr>
          <w:bCs/>
          <w:sz w:val="20"/>
          <w:szCs w:val="20"/>
        </w:rPr>
        <w:t>2.</w:t>
      </w:r>
      <w:r w:rsidR="000D0EA3" w:rsidRPr="009217FD">
        <w:rPr>
          <w:bCs/>
          <w:sz w:val="20"/>
          <w:szCs w:val="20"/>
        </w:rPr>
        <w:t>4</w:t>
      </w:r>
      <w:r w:rsidRPr="009217FD">
        <w:rPr>
          <w:bCs/>
          <w:sz w:val="20"/>
          <w:szCs w:val="20"/>
        </w:rPr>
        <w:t>.1. Цена договора может быть снижена по соглашению Сторон без изменения предусмотренных договором количества</w:t>
      </w:r>
      <w:r w:rsidRPr="009217FD">
        <w:rPr>
          <w:rFonts w:eastAsia="Calibri"/>
          <w:sz w:val="20"/>
          <w:szCs w:val="20"/>
          <w:lang w:eastAsia="en-US"/>
        </w:rPr>
        <w:t>, качества поставляемого Товара и иных условий договора.</w:t>
      </w:r>
    </w:p>
    <w:p w:rsidR="00803058" w:rsidRPr="009217FD" w:rsidRDefault="00915F45" w:rsidP="009D6C5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217FD">
        <w:rPr>
          <w:sz w:val="20"/>
          <w:szCs w:val="20"/>
        </w:rPr>
        <w:t>2.</w:t>
      </w:r>
      <w:r w:rsidR="000D0EA3" w:rsidRPr="009217FD">
        <w:rPr>
          <w:sz w:val="20"/>
          <w:szCs w:val="20"/>
        </w:rPr>
        <w:t>4</w:t>
      </w:r>
      <w:r w:rsidRPr="009217FD">
        <w:rPr>
          <w:sz w:val="20"/>
          <w:szCs w:val="20"/>
        </w:rPr>
        <w:t xml:space="preserve">.2. </w:t>
      </w:r>
      <w:r w:rsidRPr="009217FD">
        <w:rPr>
          <w:bCs/>
          <w:sz w:val="20"/>
          <w:szCs w:val="20"/>
        </w:rPr>
        <w:t>Настоящий договор предусматривает право Покупателя по согласованию с Продавцом в ходе исполнения договора изменить не более чем на десять процентов количество предусмотренного договором Товара  при изменении потребности в Товаре.</w:t>
      </w:r>
    </w:p>
    <w:p w:rsidR="004421CF" w:rsidRPr="001F1862" w:rsidRDefault="004421CF" w:rsidP="004421CF">
      <w:pPr>
        <w:tabs>
          <w:tab w:val="left" w:pos="3712"/>
        </w:tabs>
        <w:ind w:firstLine="720"/>
        <w:jc w:val="both"/>
        <w:rPr>
          <w:b/>
          <w:sz w:val="20"/>
          <w:szCs w:val="20"/>
        </w:rPr>
      </w:pPr>
      <w:r w:rsidRPr="001F1862">
        <w:rPr>
          <w:sz w:val="20"/>
          <w:szCs w:val="20"/>
        </w:rPr>
        <w:tab/>
      </w:r>
      <w:r w:rsidR="009D6C5E" w:rsidRPr="001F1862">
        <w:rPr>
          <w:b/>
          <w:sz w:val="20"/>
          <w:szCs w:val="20"/>
        </w:rPr>
        <w:t>3</w:t>
      </w:r>
      <w:r w:rsidRPr="001F1862">
        <w:rPr>
          <w:b/>
          <w:sz w:val="20"/>
          <w:szCs w:val="20"/>
        </w:rPr>
        <w:t>. ПОРЯДОК РАСЧЕТОВ.</w:t>
      </w:r>
    </w:p>
    <w:p w:rsidR="00D07E9C" w:rsidRDefault="004421CF" w:rsidP="00D07E9C">
      <w:pPr>
        <w:tabs>
          <w:tab w:val="left" w:pos="709"/>
          <w:tab w:val="num" w:pos="810"/>
        </w:tabs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 xml:space="preserve">  </w:t>
      </w:r>
      <w:r w:rsidR="009D6C5E" w:rsidRPr="001F1862">
        <w:rPr>
          <w:sz w:val="20"/>
          <w:szCs w:val="20"/>
        </w:rPr>
        <w:t>3</w:t>
      </w:r>
      <w:r w:rsidRPr="001F1862">
        <w:rPr>
          <w:sz w:val="20"/>
          <w:szCs w:val="20"/>
        </w:rPr>
        <w:t>.</w:t>
      </w:r>
      <w:r w:rsidR="003C2BC2" w:rsidRPr="001F1862">
        <w:rPr>
          <w:sz w:val="20"/>
          <w:szCs w:val="20"/>
        </w:rPr>
        <w:t>1</w:t>
      </w:r>
      <w:r w:rsidRPr="001F1862">
        <w:rPr>
          <w:sz w:val="20"/>
          <w:szCs w:val="20"/>
        </w:rPr>
        <w:t>.</w:t>
      </w:r>
      <w:r w:rsidR="00D07E9C" w:rsidRPr="004C6968">
        <w:rPr>
          <w:bCs/>
          <w:sz w:val="20"/>
          <w:szCs w:val="20"/>
        </w:rPr>
        <w:t>Оплата за Товар осуществляется по цене, установленной п. 2.1</w:t>
      </w:r>
      <w:r w:rsidR="00D07E9C">
        <w:rPr>
          <w:bCs/>
          <w:sz w:val="20"/>
          <w:szCs w:val="20"/>
        </w:rPr>
        <w:t>.</w:t>
      </w:r>
      <w:r w:rsidR="00D07E9C" w:rsidRPr="004C6968">
        <w:rPr>
          <w:bCs/>
          <w:sz w:val="20"/>
          <w:szCs w:val="20"/>
        </w:rPr>
        <w:t xml:space="preserve"> </w:t>
      </w:r>
      <w:r w:rsidR="00D07E9C">
        <w:rPr>
          <w:bCs/>
          <w:sz w:val="20"/>
          <w:szCs w:val="20"/>
        </w:rPr>
        <w:t>договора</w:t>
      </w:r>
      <w:r w:rsidR="00D07E9C" w:rsidRPr="004C6968">
        <w:rPr>
          <w:bCs/>
          <w:sz w:val="20"/>
          <w:szCs w:val="20"/>
        </w:rPr>
        <w:t>.</w:t>
      </w:r>
    </w:p>
    <w:p w:rsidR="004421CF" w:rsidRPr="001F1862" w:rsidRDefault="00D07E9C" w:rsidP="004421C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421CF" w:rsidRPr="001F1862">
        <w:rPr>
          <w:sz w:val="20"/>
          <w:szCs w:val="20"/>
        </w:rPr>
        <w:t xml:space="preserve"> </w:t>
      </w:r>
      <w:r>
        <w:rPr>
          <w:sz w:val="20"/>
          <w:szCs w:val="20"/>
        </w:rPr>
        <w:t>3.2.</w:t>
      </w:r>
      <w:r w:rsidR="004421CF" w:rsidRPr="001F1862">
        <w:rPr>
          <w:sz w:val="20"/>
          <w:szCs w:val="20"/>
        </w:rPr>
        <w:t>Оплата по настоящему договору производится безналичным расчетом, путем перечисления денежных сре</w:t>
      </w:r>
      <w:proofErr w:type="gramStart"/>
      <w:r w:rsidR="004421CF" w:rsidRPr="001F1862">
        <w:rPr>
          <w:sz w:val="20"/>
          <w:szCs w:val="20"/>
        </w:rPr>
        <w:t>дств с р</w:t>
      </w:r>
      <w:proofErr w:type="gramEnd"/>
      <w:r w:rsidR="004421CF" w:rsidRPr="001F1862">
        <w:rPr>
          <w:sz w:val="20"/>
          <w:szCs w:val="20"/>
        </w:rPr>
        <w:t>асчетного счета Покупателя на расчетный счет Продавца.</w:t>
      </w:r>
    </w:p>
    <w:p w:rsidR="004421CF" w:rsidRDefault="004421CF" w:rsidP="004421CF">
      <w:pPr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 xml:space="preserve">   </w:t>
      </w:r>
      <w:r w:rsidR="009D6C5E" w:rsidRPr="001F1862">
        <w:rPr>
          <w:sz w:val="20"/>
          <w:szCs w:val="20"/>
        </w:rPr>
        <w:t>3</w:t>
      </w:r>
      <w:r w:rsidR="00803058" w:rsidRPr="001F1862">
        <w:rPr>
          <w:sz w:val="20"/>
          <w:szCs w:val="20"/>
        </w:rPr>
        <w:t>.</w:t>
      </w:r>
      <w:r w:rsidR="00D07E9C">
        <w:rPr>
          <w:sz w:val="20"/>
          <w:szCs w:val="20"/>
        </w:rPr>
        <w:t>3</w:t>
      </w:r>
      <w:r w:rsidRPr="001F1862">
        <w:rPr>
          <w:sz w:val="20"/>
          <w:szCs w:val="20"/>
        </w:rPr>
        <w:t xml:space="preserve">. Покупатель осуществляет оплату по настоящему договору </w:t>
      </w:r>
      <w:r w:rsidRPr="009217FD">
        <w:rPr>
          <w:sz w:val="20"/>
          <w:szCs w:val="20"/>
        </w:rPr>
        <w:t xml:space="preserve">в течение </w:t>
      </w:r>
      <w:r w:rsidR="001F5E87" w:rsidRPr="009217FD">
        <w:rPr>
          <w:sz w:val="20"/>
          <w:szCs w:val="20"/>
        </w:rPr>
        <w:t>1</w:t>
      </w:r>
      <w:r w:rsidR="00B628CF" w:rsidRPr="009217FD">
        <w:rPr>
          <w:sz w:val="20"/>
          <w:szCs w:val="20"/>
        </w:rPr>
        <w:t>0</w:t>
      </w:r>
      <w:r w:rsidRPr="009217FD">
        <w:rPr>
          <w:sz w:val="20"/>
          <w:szCs w:val="20"/>
        </w:rPr>
        <w:t xml:space="preserve"> (</w:t>
      </w:r>
      <w:r w:rsidR="001F5E87" w:rsidRPr="009217FD">
        <w:rPr>
          <w:sz w:val="20"/>
          <w:szCs w:val="20"/>
        </w:rPr>
        <w:t>десяти</w:t>
      </w:r>
      <w:r w:rsidRPr="009217FD">
        <w:rPr>
          <w:sz w:val="20"/>
          <w:szCs w:val="20"/>
        </w:rPr>
        <w:t xml:space="preserve">) </w:t>
      </w:r>
      <w:r w:rsidR="001F5E87" w:rsidRPr="009217FD">
        <w:rPr>
          <w:sz w:val="20"/>
          <w:szCs w:val="20"/>
        </w:rPr>
        <w:t>рабочих</w:t>
      </w:r>
      <w:r w:rsidRPr="009217FD">
        <w:rPr>
          <w:sz w:val="20"/>
          <w:szCs w:val="20"/>
        </w:rPr>
        <w:t xml:space="preserve"> дней с момента выставления Продавцом счета и/или счета-фактуры на основании подписанной Сторонами товарной накладной.</w:t>
      </w:r>
    </w:p>
    <w:p w:rsidR="004421CF" w:rsidRPr="001F1862" w:rsidRDefault="009D6C5E" w:rsidP="009D6C5E">
      <w:pPr>
        <w:ind w:firstLine="720"/>
        <w:jc w:val="both"/>
        <w:rPr>
          <w:b/>
          <w:sz w:val="20"/>
          <w:szCs w:val="20"/>
        </w:rPr>
      </w:pPr>
      <w:r w:rsidRPr="001F1862">
        <w:rPr>
          <w:sz w:val="20"/>
          <w:szCs w:val="20"/>
        </w:rPr>
        <w:t>3</w:t>
      </w:r>
      <w:r w:rsidR="004421CF" w:rsidRPr="001F1862">
        <w:rPr>
          <w:sz w:val="20"/>
          <w:szCs w:val="20"/>
        </w:rPr>
        <w:t>.</w:t>
      </w:r>
      <w:r w:rsidR="00D07E9C">
        <w:rPr>
          <w:sz w:val="20"/>
          <w:szCs w:val="20"/>
        </w:rPr>
        <w:t>4</w:t>
      </w:r>
      <w:r w:rsidR="004421CF" w:rsidRPr="001F1862">
        <w:rPr>
          <w:sz w:val="20"/>
          <w:szCs w:val="20"/>
        </w:rPr>
        <w:t xml:space="preserve">. Обязанность Покупателя по оплате переданного товара считается исполненной в момент поступления денежных средств на расчетный счет Продавца. </w:t>
      </w:r>
    </w:p>
    <w:p w:rsidR="00A46CFD" w:rsidRDefault="00A46CFD" w:rsidP="00A46CFD">
      <w:pPr>
        <w:tabs>
          <w:tab w:val="left" w:pos="360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9D6C5E" w:rsidRPr="001F1862">
        <w:rPr>
          <w:b/>
          <w:sz w:val="20"/>
          <w:szCs w:val="20"/>
        </w:rPr>
        <w:t>4</w:t>
      </w:r>
      <w:r w:rsidRPr="001F186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КАЧЕСТВО ТОВАРА</w:t>
      </w:r>
    </w:p>
    <w:p w:rsidR="00A46CFD" w:rsidRDefault="009D6C5E" w:rsidP="00A46CF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A46CFD">
        <w:rPr>
          <w:sz w:val="20"/>
          <w:szCs w:val="20"/>
        </w:rPr>
        <w:t>.1. Продавец обязан передать Покупателю товар надлежащего качества.</w:t>
      </w:r>
    </w:p>
    <w:p w:rsidR="00BE5785" w:rsidRPr="001F1862" w:rsidRDefault="009D6C5E" w:rsidP="00A46CFD">
      <w:pPr>
        <w:ind w:firstLine="709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4</w:t>
      </w:r>
      <w:r w:rsidR="00A46CFD" w:rsidRPr="001F1862">
        <w:rPr>
          <w:sz w:val="20"/>
          <w:szCs w:val="20"/>
        </w:rPr>
        <w:t xml:space="preserve">.2. </w:t>
      </w:r>
      <w:r w:rsidR="00BE5785" w:rsidRPr="001F1862">
        <w:rPr>
          <w:sz w:val="20"/>
          <w:szCs w:val="20"/>
        </w:rPr>
        <w:t>Качество товара должно подтверждаться сертификатами завода-изготовителя, обеспечивающего выпуск продукции в соответствии с национальными стандартами страны-изготовителя, а также сертификатами Госстандарта РФ, сертификации соответствия и декларациями РФ.</w:t>
      </w:r>
    </w:p>
    <w:p w:rsidR="00A46CFD" w:rsidRDefault="009D6C5E" w:rsidP="00A46CF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E5785">
        <w:rPr>
          <w:sz w:val="20"/>
          <w:szCs w:val="20"/>
        </w:rPr>
        <w:t xml:space="preserve">.3. </w:t>
      </w:r>
      <w:r w:rsidR="00A46CFD">
        <w:rPr>
          <w:sz w:val="20"/>
          <w:szCs w:val="20"/>
        </w:rPr>
        <w:t>При передаче товара ненадлежащего качества, Покупатель вправе потребовать от Продавца по своему выбору: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соразмерного уменьшения покупной цены;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безвозмездного устранения недостатков товара в разумный срок;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возмещения своих расходов на устранение недостатков товара. </w:t>
      </w:r>
    </w:p>
    <w:p w:rsidR="00A46CFD" w:rsidRDefault="009D6C5E" w:rsidP="00A46CF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A46CFD">
        <w:rPr>
          <w:sz w:val="20"/>
          <w:szCs w:val="20"/>
        </w:rPr>
        <w:t>.</w:t>
      </w:r>
      <w:r w:rsidR="00F560FC">
        <w:rPr>
          <w:sz w:val="20"/>
          <w:szCs w:val="20"/>
        </w:rPr>
        <w:t>4</w:t>
      </w:r>
      <w:r w:rsidR="00A46CFD">
        <w:rPr>
          <w:sz w:val="20"/>
          <w:szCs w:val="20"/>
        </w:rPr>
        <w:t>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отказаться от исполнения данного Договора и потребовать возврата уплаченной за товар денежной суммы;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потребовать замены товара ненадлежащего качества товаром, соответствующим Договору.</w:t>
      </w:r>
    </w:p>
    <w:p w:rsidR="00C52139" w:rsidRDefault="00C52139" w:rsidP="00A46CFD">
      <w:pPr>
        <w:jc w:val="both"/>
        <w:rPr>
          <w:sz w:val="20"/>
          <w:szCs w:val="20"/>
        </w:rPr>
      </w:pPr>
    </w:p>
    <w:p w:rsidR="00A46CFD" w:rsidRDefault="00A46CFD" w:rsidP="00A46CFD">
      <w:pPr>
        <w:tabs>
          <w:tab w:val="left" w:pos="283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9D6C5E" w:rsidRPr="009D6C5E">
        <w:rPr>
          <w:b/>
          <w:sz w:val="20"/>
          <w:szCs w:val="20"/>
        </w:rPr>
        <w:t>5</w:t>
      </w:r>
      <w:r w:rsidRPr="009D6C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ПРАВА И ОБЯЗАННОСТИ СТОРОН</w:t>
      </w:r>
    </w:p>
    <w:p w:rsidR="00A46CFD" w:rsidRDefault="009D6C5E" w:rsidP="00A46CFD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46CFD">
        <w:rPr>
          <w:b/>
          <w:sz w:val="20"/>
          <w:szCs w:val="20"/>
        </w:rPr>
        <w:t>.1. Продавец обязан:</w:t>
      </w:r>
    </w:p>
    <w:p w:rsidR="00A46CFD" w:rsidRDefault="009D6C5E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.1.1. Передать Покупателю товар в обусловленном в настоящем Договоре ассортименте. </w:t>
      </w:r>
    </w:p>
    <w:p w:rsidR="00A46CFD" w:rsidRDefault="009D6C5E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.1.2. Передать Покупателю товар в таре и (или) упаковке, за исключением товара, который по своему характеру не требует затаривания и упаковки. Товар должен быть </w:t>
      </w:r>
      <w:proofErr w:type="spellStart"/>
      <w:r w:rsidR="00A46CFD">
        <w:rPr>
          <w:sz w:val="20"/>
          <w:szCs w:val="20"/>
        </w:rPr>
        <w:t>затарен</w:t>
      </w:r>
      <w:proofErr w:type="spellEnd"/>
      <w:r w:rsidR="00A46CFD">
        <w:rPr>
          <w:sz w:val="20"/>
          <w:szCs w:val="20"/>
        </w:rPr>
        <w:t xml:space="preserve"> и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 </w:t>
      </w:r>
    </w:p>
    <w:p w:rsidR="00A46CFD" w:rsidRDefault="009D6C5E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.1.3. Передать Покупателю товар, предусмотренный Договором, </w:t>
      </w:r>
      <w:r w:rsidR="00A46CFD" w:rsidRPr="00C52139">
        <w:rPr>
          <w:sz w:val="20"/>
          <w:szCs w:val="20"/>
        </w:rPr>
        <w:t>в  срок по</w:t>
      </w:r>
      <w:r w:rsidR="0067065E" w:rsidRPr="00C52139">
        <w:rPr>
          <w:sz w:val="20"/>
          <w:szCs w:val="20"/>
        </w:rPr>
        <w:t xml:space="preserve"> </w:t>
      </w:r>
      <w:r w:rsidR="005142B3" w:rsidRPr="00C52139">
        <w:rPr>
          <w:sz w:val="20"/>
          <w:szCs w:val="20"/>
        </w:rPr>
        <w:t>_______________</w:t>
      </w:r>
      <w:r w:rsidR="008069DE" w:rsidRPr="00C52139">
        <w:rPr>
          <w:sz w:val="20"/>
          <w:szCs w:val="20"/>
        </w:rPr>
        <w:t xml:space="preserve"> 20</w:t>
      </w:r>
      <w:r w:rsidR="002276E1">
        <w:rPr>
          <w:sz w:val="20"/>
          <w:szCs w:val="20"/>
        </w:rPr>
        <w:t>___</w:t>
      </w:r>
      <w:r w:rsidR="00A46CFD" w:rsidRPr="00C52139">
        <w:rPr>
          <w:sz w:val="20"/>
          <w:szCs w:val="20"/>
        </w:rPr>
        <w:t xml:space="preserve"> </w:t>
      </w:r>
      <w:r w:rsidR="00A46CFD">
        <w:rPr>
          <w:sz w:val="20"/>
          <w:szCs w:val="20"/>
        </w:rPr>
        <w:t>года с момента заключения договора. Продавец  может передать покупателю товар ранее установленного срока.</w:t>
      </w:r>
      <w:r w:rsidR="00A46CFD">
        <w:rPr>
          <w:b/>
          <w:sz w:val="20"/>
          <w:szCs w:val="20"/>
        </w:rPr>
        <w:t xml:space="preserve"> </w:t>
      </w:r>
      <w:r w:rsidR="00A46CFD">
        <w:rPr>
          <w:sz w:val="20"/>
          <w:szCs w:val="20"/>
        </w:rPr>
        <w:t>Обязанность Продавца передать товар Покупателю считается исполненной в момент вручения товара Покупателю.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.1.4. Одновременно с передачей товара передать Покупателю его принадлежности, а также относящиеся к нему документы.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>.1.5. Передать Покупателю товар свободным от любых прав третьих лиц.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>.1.6. В случае предъявления третьим лицом к Покупателю иска об изъятии товара по основанию, возникшему до исполнения настоящего Договора, вступить в дело на стороне Покупателя.</w:t>
      </w:r>
    </w:p>
    <w:p w:rsidR="00A46CFD" w:rsidRDefault="00164532" w:rsidP="00A46CFD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46CFD">
        <w:rPr>
          <w:b/>
          <w:sz w:val="20"/>
          <w:szCs w:val="20"/>
        </w:rPr>
        <w:t>.2. Покупатель обязан:</w:t>
      </w:r>
    </w:p>
    <w:p w:rsidR="00A46CFD" w:rsidRDefault="00164532" w:rsidP="00A46CFD">
      <w:pPr>
        <w:ind w:firstLine="567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.2.1. Принять товар в соответствии с условиями настоящего Договора.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.2.2. Оплатить  купленный товар по цене, предусмотренной настоящим Договором.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.2.3. Оплатить купленный товар в срок, предусмотренный настоящим Договором.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.2.4. Если Покупатель не отказался от товаров, ассортимент которых не соответствует условиям настоящего Договора,  оплатить их по цене согласованной с Продавцом.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>.2.5. В случае предъявления к нему иска об изъятии товара третьим лицом по основанию, возникшему до исполнения настоящего Договора, привлечь Продавца к участию в деле.</w:t>
      </w:r>
    </w:p>
    <w:p w:rsidR="00A46CFD" w:rsidRDefault="00164532" w:rsidP="00A46CFD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46CFD">
        <w:rPr>
          <w:b/>
          <w:sz w:val="20"/>
          <w:szCs w:val="20"/>
        </w:rPr>
        <w:t>.3. Продавец имеет право: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.3.1. Если Покупатель в нарушение данного Договора не принимает товар или отказывается его принять, потребовать от Покупателя принять товар или отказаться от исполнения данного Договора.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.3.2. Если Покупатель своевременно не оплачивает переданный в соответствии с данным Договором товар, потребовать оплаты товара.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.3.3. Если Покупатель в нарушение Договора отказывается принять и оплатить товар, по своему выбору потребовать оплаты товара, либо отказаться от исполнения данного договора. </w:t>
      </w:r>
    </w:p>
    <w:p w:rsidR="00A46CFD" w:rsidRDefault="00164532" w:rsidP="00A46CFD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46CFD">
        <w:rPr>
          <w:b/>
          <w:sz w:val="20"/>
          <w:szCs w:val="20"/>
        </w:rPr>
        <w:t>.4. Покупатель имеет право: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.4.1. Отказаться от исполнения данного Договора, если Продавец отказывается передать проданный товар. </w:t>
      </w:r>
    </w:p>
    <w:p w:rsidR="0067065E" w:rsidRPr="0024022B" w:rsidRDefault="00164532" w:rsidP="006706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.4.2. </w:t>
      </w:r>
      <w:r w:rsidR="0067065E" w:rsidRPr="0024022B">
        <w:rPr>
          <w:sz w:val="20"/>
          <w:szCs w:val="20"/>
        </w:rPr>
        <w:t xml:space="preserve">Если поставщик в нарушение данного Договора передал меньшее количество товара, а также в случаях, когда передан некачественный товар: потребовать передать недостающее количество товара, предоставить товар надлежащего качества в 3-дневный срок, либо отказаться от переданного товара и от его оплаты, если товар оплачен, потребовать возврата уплаченной денежной суммы.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.4.3. При передаче Продавцом товаров в ассортименте, не соответствующем данному Договору, отказаться от их принятия и оплаты, а если они оплачены потребовать возврата уплаченной денежной суммы.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>.4.4. Если Продавец передал наряду с товарами, ассортимент которы</w:t>
      </w:r>
      <w:r w:rsidR="00595575">
        <w:rPr>
          <w:sz w:val="20"/>
          <w:szCs w:val="20"/>
        </w:rPr>
        <w:t>й</w:t>
      </w:r>
      <w:r w:rsidR="00A46CFD">
        <w:rPr>
          <w:sz w:val="20"/>
          <w:szCs w:val="20"/>
        </w:rPr>
        <w:t xml:space="preserve"> соответствует данному Договору, товары с нарушением условия об ассортименте, по своему выбору: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принять товары, соответствующие условию об ассортименте, и отказаться от остальных товаров;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отказаться от всех переданных товаров;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потребовать заменить товары, не соответствующие условию об ассортименте, товарами в ассортименте, предусмотренном данным Договором;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принять все переданные товары. </w:t>
      </w:r>
    </w:p>
    <w:p w:rsidR="00A46CFD" w:rsidRDefault="00A46CFD" w:rsidP="00A46CF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отказе от товаров, ассортимент которых не соответствует условию данного Договора, или предъявлении требования о замене товаров, не соответствующих условию об ассортименте, Покупатель вправе также отказаться от оплаты этих товаров, а если они оплачены, потребовать возврата уплаченной денежной суммы.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>.4.5. Если подлежащий затариваю и (или) упаковке товар передается без тары и (или) упаковки, либо в ненадлежащей таре и (или) упаковке, потребовать от Продавца по своему выбору: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затарить</w:t>
      </w:r>
      <w:proofErr w:type="spellEnd"/>
      <w:r>
        <w:rPr>
          <w:sz w:val="20"/>
          <w:szCs w:val="20"/>
        </w:rPr>
        <w:t xml:space="preserve"> и (или) упаковать товар;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>- заменить ненадлежащую тару и (или) упаковку;</w:t>
      </w:r>
    </w:p>
    <w:p w:rsidR="00A46CFD" w:rsidRDefault="00A46CFD" w:rsidP="00A46C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предъявить требования, предусмотренные п. </w:t>
      </w:r>
      <w:r w:rsidR="00D938CC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D938CC">
        <w:rPr>
          <w:sz w:val="20"/>
          <w:szCs w:val="20"/>
        </w:rPr>
        <w:t>3</w:t>
      </w:r>
      <w:r>
        <w:rPr>
          <w:sz w:val="20"/>
          <w:szCs w:val="20"/>
        </w:rPr>
        <w:t xml:space="preserve">. данного Договора.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.4.6. Если Продавец не передает или отказывается передать Покупателю относящиеся к товару принадлежности или документы, назначить ему срок 5 (пять) дней для их передачи. В случае, когда принадлежности или документы, относящиеся к товару, не переданы в указанный срок, Покупатель вправе отказать от товара.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46CFD">
        <w:rPr>
          <w:sz w:val="20"/>
          <w:szCs w:val="20"/>
        </w:rPr>
        <w:t xml:space="preserve">.4.7. В случае неисполнения Продавцом обязанности передать товар свободным от прав третьих лиц требовать уменьшения цены товара либо расторжения Договора. </w:t>
      </w:r>
    </w:p>
    <w:p w:rsidR="00A46CFD" w:rsidRDefault="00A46CFD" w:rsidP="00A46CFD">
      <w:pPr>
        <w:tabs>
          <w:tab w:val="left" w:pos="307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164532" w:rsidRPr="00164532">
        <w:rPr>
          <w:b/>
          <w:sz w:val="20"/>
          <w:szCs w:val="20"/>
        </w:rPr>
        <w:t>6</w:t>
      </w:r>
      <w:r w:rsidRPr="0016453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ПОРЯДОК ПРИЕМКИ ТОВАРА 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.1. При приемке товара Покупатель осуществляет проверку по количеству, качеству, ассортименту, комплектности, таре и упаковке. Весь переданный товар должен соответствовать принятым санитарным нормам и правилам, предоставленным сертификатам,</w:t>
      </w:r>
      <w:r w:rsidR="000215AE">
        <w:rPr>
          <w:sz w:val="20"/>
          <w:szCs w:val="20"/>
        </w:rPr>
        <w:t xml:space="preserve"> декларации, </w:t>
      </w:r>
      <w:r w:rsidR="00A46CFD">
        <w:rPr>
          <w:sz w:val="20"/>
          <w:szCs w:val="20"/>
        </w:rPr>
        <w:t xml:space="preserve"> ГОСТам и ТУ. Продавец гарантирует, </w:t>
      </w:r>
      <w:r w:rsidR="00A46CFD">
        <w:rPr>
          <w:sz w:val="20"/>
          <w:szCs w:val="20"/>
        </w:rPr>
        <w:lastRenderedPageBreak/>
        <w:t xml:space="preserve">что поставленный товар прошел все необходимые процедуры контроля и качества в соответствии с законодательством РФ. </w:t>
      </w:r>
    </w:p>
    <w:p w:rsidR="00A46CFD" w:rsidRPr="001F1862" w:rsidRDefault="00164532" w:rsidP="00A46CFD">
      <w:pPr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A46CFD" w:rsidRPr="001F1862">
        <w:rPr>
          <w:sz w:val="20"/>
          <w:szCs w:val="20"/>
        </w:rPr>
        <w:t>.2. Приемка товара на складе П</w:t>
      </w:r>
      <w:r w:rsidR="00F110E3" w:rsidRPr="001F1862">
        <w:rPr>
          <w:sz w:val="20"/>
          <w:szCs w:val="20"/>
        </w:rPr>
        <w:t>родавца</w:t>
      </w:r>
      <w:r w:rsidR="00A46CFD" w:rsidRPr="001F1862">
        <w:rPr>
          <w:sz w:val="20"/>
          <w:szCs w:val="20"/>
        </w:rPr>
        <w:t xml:space="preserve"> осуществляется</w:t>
      </w:r>
      <w:r w:rsidR="000554DD" w:rsidRPr="001F1862">
        <w:rPr>
          <w:sz w:val="20"/>
          <w:szCs w:val="20"/>
        </w:rPr>
        <w:t xml:space="preserve"> по количеству и ассортименту</w:t>
      </w:r>
      <w:r w:rsidR="00A46CFD" w:rsidRPr="001F1862">
        <w:rPr>
          <w:sz w:val="20"/>
          <w:szCs w:val="20"/>
        </w:rPr>
        <w:t xml:space="preserve"> в срок не позднее 5 (пяти) рабочих дней с момента поступления товара на склад.</w:t>
      </w:r>
      <w:r w:rsidR="000554DD" w:rsidRPr="001F1862">
        <w:rPr>
          <w:sz w:val="20"/>
          <w:szCs w:val="20"/>
        </w:rPr>
        <w:t xml:space="preserve"> По окончании приемки </w:t>
      </w:r>
      <w:r w:rsidR="00224ACF" w:rsidRPr="001F1862">
        <w:rPr>
          <w:sz w:val="20"/>
          <w:szCs w:val="20"/>
        </w:rPr>
        <w:t xml:space="preserve">товара </w:t>
      </w:r>
      <w:r w:rsidR="000554DD" w:rsidRPr="001F1862">
        <w:rPr>
          <w:sz w:val="20"/>
          <w:szCs w:val="20"/>
        </w:rPr>
        <w:t>подписывается акт приема-передачи.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.3. В целях своевременной и правильной приемки Покупателем товара, Продавец обязан обеспечить: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.3.1. Соблюдение установленных правил упаковки и затаривания товара.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.3.2. Точное определение количества отгруженного товара.</w:t>
      </w:r>
    </w:p>
    <w:p w:rsidR="00A35BAB" w:rsidRPr="001F1862" w:rsidRDefault="00164532" w:rsidP="00A35BA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.3.3</w:t>
      </w:r>
      <w:r w:rsidR="00A46CFD" w:rsidRPr="001F1862">
        <w:rPr>
          <w:sz w:val="20"/>
          <w:szCs w:val="20"/>
        </w:rPr>
        <w:t xml:space="preserve">. </w:t>
      </w:r>
      <w:r w:rsidR="00A35BAB" w:rsidRPr="001F1862">
        <w:rPr>
          <w:sz w:val="20"/>
          <w:szCs w:val="20"/>
        </w:rPr>
        <w:t xml:space="preserve">Передачу  Покупателю  одновременно с передачей Товара правильно </w:t>
      </w:r>
      <w:r w:rsidR="00B52728" w:rsidRPr="001F1862">
        <w:rPr>
          <w:sz w:val="20"/>
          <w:szCs w:val="20"/>
        </w:rPr>
        <w:t>оформленные</w:t>
      </w:r>
      <w:r w:rsidR="00A35BAB" w:rsidRPr="001F1862">
        <w:rPr>
          <w:sz w:val="20"/>
          <w:szCs w:val="20"/>
        </w:rPr>
        <w:t xml:space="preserve"> документ</w:t>
      </w:r>
      <w:r w:rsidR="00B52728" w:rsidRPr="001F1862">
        <w:rPr>
          <w:sz w:val="20"/>
          <w:szCs w:val="20"/>
        </w:rPr>
        <w:t>ы</w:t>
      </w:r>
      <w:r w:rsidR="00A35BAB" w:rsidRPr="001F1862">
        <w:rPr>
          <w:sz w:val="20"/>
          <w:szCs w:val="20"/>
        </w:rPr>
        <w:t>, удостоверяющи</w:t>
      </w:r>
      <w:r w:rsidR="00B52728" w:rsidRPr="001F1862">
        <w:rPr>
          <w:sz w:val="20"/>
          <w:szCs w:val="20"/>
        </w:rPr>
        <w:t>е</w:t>
      </w:r>
      <w:r w:rsidR="00A35BAB" w:rsidRPr="001F1862">
        <w:rPr>
          <w:sz w:val="20"/>
          <w:szCs w:val="20"/>
        </w:rPr>
        <w:t xml:space="preserve"> качество и комплектность товара (техническую документацию, сертификаты соответствия, декларацию, инструкцию по эксплуатации, гарантийный талон и т.п.), отгрузочных и расчетных документов, соответствие указанных в них данных о количестве товара фактически отгружаемому количеству.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.4. Покупатель в целях своевременной и правильной приемки товара обязан: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.4.1. Создать условия, при которых обеспечивалась бы сохранность и предотвращалась возможность образования недостач и хищений товара (при приемке на складе Покупателя).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.4.2. Обеспечить, чтобы лица осуществляющие приемку товара, знали правила приемки товара по количеству, качеству, установленные соответствующими стандартами, техническими условиями и договором.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 xml:space="preserve">.4.3. Обеспечить точное определение количества поступившего товара. </w:t>
      </w:r>
    </w:p>
    <w:p w:rsidR="00B52728" w:rsidRPr="00B52728" w:rsidRDefault="00910368" w:rsidP="00A46CFD">
      <w:pPr>
        <w:ind w:firstLine="567"/>
        <w:jc w:val="both"/>
        <w:rPr>
          <w:sz w:val="20"/>
          <w:szCs w:val="20"/>
        </w:rPr>
      </w:pPr>
      <w:r w:rsidRPr="00B52728">
        <w:rPr>
          <w:sz w:val="20"/>
          <w:szCs w:val="20"/>
        </w:rPr>
        <w:t>Приемка товара по количеству производится по сопроводительным документам (счету-фактуре, спецификации, товарной накладной, гарантийно</w:t>
      </w:r>
      <w:r w:rsidR="00E1284B" w:rsidRPr="00B52728">
        <w:rPr>
          <w:sz w:val="20"/>
          <w:szCs w:val="20"/>
        </w:rPr>
        <w:t>му</w:t>
      </w:r>
      <w:r w:rsidRPr="00B52728">
        <w:rPr>
          <w:sz w:val="20"/>
          <w:szCs w:val="20"/>
        </w:rPr>
        <w:t xml:space="preserve"> талон</w:t>
      </w:r>
      <w:r w:rsidR="00E1284B" w:rsidRPr="00B52728">
        <w:rPr>
          <w:sz w:val="20"/>
          <w:szCs w:val="20"/>
        </w:rPr>
        <w:t>у</w:t>
      </w:r>
      <w:r w:rsidRPr="00B52728">
        <w:rPr>
          <w:sz w:val="20"/>
          <w:szCs w:val="20"/>
        </w:rPr>
        <w:t>, сертификат</w:t>
      </w:r>
      <w:r w:rsidR="00323089" w:rsidRPr="00B52728">
        <w:rPr>
          <w:sz w:val="20"/>
          <w:szCs w:val="20"/>
        </w:rPr>
        <w:t>у</w:t>
      </w:r>
      <w:r w:rsidR="00B52728">
        <w:rPr>
          <w:sz w:val="20"/>
          <w:szCs w:val="20"/>
        </w:rPr>
        <w:t xml:space="preserve"> соответствия</w:t>
      </w:r>
      <w:r w:rsidR="000667EF" w:rsidRPr="00B52728">
        <w:rPr>
          <w:sz w:val="20"/>
          <w:szCs w:val="20"/>
        </w:rPr>
        <w:t>, декларац</w:t>
      </w:r>
      <w:r w:rsidR="00745F42" w:rsidRPr="00B52728">
        <w:rPr>
          <w:sz w:val="20"/>
          <w:szCs w:val="20"/>
        </w:rPr>
        <w:t>ии</w:t>
      </w:r>
      <w:r w:rsidR="00B52728">
        <w:rPr>
          <w:sz w:val="20"/>
          <w:szCs w:val="20"/>
        </w:rPr>
        <w:t>,</w:t>
      </w:r>
      <w:r w:rsidRPr="00B52728">
        <w:rPr>
          <w:sz w:val="20"/>
          <w:szCs w:val="20"/>
        </w:rPr>
        <w:t xml:space="preserve"> </w:t>
      </w:r>
      <w:r w:rsidR="00B52728" w:rsidRPr="00B52728">
        <w:rPr>
          <w:sz w:val="20"/>
          <w:szCs w:val="20"/>
        </w:rPr>
        <w:t xml:space="preserve">инструкции по эксплуатации, технической документации  </w:t>
      </w:r>
      <w:r w:rsidRPr="00B52728">
        <w:rPr>
          <w:sz w:val="20"/>
          <w:szCs w:val="20"/>
        </w:rPr>
        <w:t xml:space="preserve">и т.д.). </w:t>
      </w:r>
      <w:r w:rsidR="00A46CFD" w:rsidRPr="00B52728">
        <w:rPr>
          <w:sz w:val="20"/>
          <w:szCs w:val="20"/>
        </w:rPr>
        <w:t>Количество поступившего товара при приемке должно определяться в тех же единицах измерения, которые указаны в сопроводительных документах. Отсутствие некоторых</w:t>
      </w:r>
      <w:r w:rsidR="00B52728" w:rsidRPr="00B52728">
        <w:rPr>
          <w:sz w:val="20"/>
          <w:szCs w:val="20"/>
        </w:rPr>
        <w:t xml:space="preserve"> документов</w:t>
      </w:r>
      <w:r w:rsidR="00A46CFD" w:rsidRPr="00B52728">
        <w:rPr>
          <w:sz w:val="20"/>
          <w:szCs w:val="20"/>
        </w:rPr>
        <w:t xml:space="preserve"> не приостанавливает приемки товара. В этом случае составляется акт о фактическом наличии товара и в акте указывается, какие документы отсутствуют. </w:t>
      </w:r>
      <w:r w:rsidR="00A35BAB" w:rsidRPr="00B52728">
        <w:rPr>
          <w:sz w:val="20"/>
          <w:szCs w:val="20"/>
        </w:rPr>
        <w:t xml:space="preserve"> </w:t>
      </w:r>
    </w:p>
    <w:p w:rsidR="00A46CFD" w:rsidRPr="00B52728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 w:rsidRPr="00B52728">
        <w:rPr>
          <w:sz w:val="20"/>
          <w:szCs w:val="20"/>
        </w:rPr>
        <w:t>.4.4. При приемке товара на складе Покупателя приостановить дальнейшую приемку, если при приемке будет обнаружена недостача, обеспечить сохранность товара, а также принять меры по предотвращению его смешения с другим однородным товаром. О выявленной недостаче товара составляется акт за подписями лиц, производивших приемку товара.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 xml:space="preserve">.4.5. Сообщить Продавцу о своем отказе от товаров, если их количество, ассортимент, качество, комплектность, тара и (или) упаковка не соответствуют условиям настоящего Договора в 5-дневный срок с момента передачи товара. </w:t>
      </w:r>
    </w:p>
    <w:p w:rsidR="00B52728" w:rsidRPr="001F1862" w:rsidRDefault="00164532" w:rsidP="00D0065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A46CFD" w:rsidRPr="001F1862">
        <w:rPr>
          <w:sz w:val="20"/>
          <w:szCs w:val="20"/>
        </w:rPr>
        <w:t xml:space="preserve">.5. </w:t>
      </w:r>
      <w:r w:rsidR="006075DD" w:rsidRPr="001F1862">
        <w:rPr>
          <w:sz w:val="20"/>
          <w:szCs w:val="20"/>
        </w:rPr>
        <w:t xml:space="preserve">Приемка Товара по </w:t>
      </w:r>
      <w:r w:rsidR="00BE3076" w:rsidRPr="001F1862">
        <w:rPr>
          <w:sz w:val="20"/>
          <w:szCs w:val="20"/>
        </w:rPr>
        <w:t>количеству,</w:t>
      </w:r>
      <w:r w:rsidR="006075DD" w:rsidRPr="001F1862">
        <w:rPr>
          <w:sz w:val="20"/>
          <w:szCs w:val="20"/>
        </w:rPr>
        <w:t xml:space="preserve"> качеству и </w:t>
      </w:r>
      <w:r w:rsidR="00BE3076" w:rsidRPr="001F1862">
        <w:rPr>
          <w:sz w:val="20"/>
          <w:szCs w:val="20"/>
        </w:rPr>
        <w:t>ассортименту</w:t>
      </w:r>
      <w:r w:rsidR="006075DD" w:rsidRPr="001F1862">
        <w:rPr>
          <w:sz w:val="20"/>
          <w:szCs w:val="20"/>
        </w:rPr>
        <w:t xml:space="preserve"> осуществляется</w:t>
      </w:r>
      <w:r w:rsidR="00BE3076" w:rsidRPr="001F1862">
        <w:rPr>
          <w:sz w:val="20"/>
          <w:szCs w:val="20"/>
        </w:rPr>
        <w:t xml:space="preserve"> </w:t>
      </w:r>
      <w:r w:rsidR="00A46CFD" w:rsidRPr="001F1862">
        <w:rPr>
          <w:sz w:val="20"/>
          <w:szCs w:val="20"/>
        </w:rPr>
        <w:t>Покупател</w:t>
      </w:r>
      <w:r w:rsidR="006075DD" w:rsidRPr="001F1862">
        <w:rPr>
          <w:sz w:val="20"/>
          <w:szCs w:val="20"/>
        </w:rPr>
        <w:t>ем  в течение 5</w:t>
      </w:r>
      <w:r w:rsidR="000554DD" w:rsidRPr="001F1862">
        <w:rPr>
          <w:sz w:val="20"/>
          <w:szCs w:val="20"/>
        </w:rPr>
        <w:t xml:space="preserve"> (пяти)</w:t>
      </w:r>
      <w:r w:rsidR="006075DD" w:rsidRPr="001F1862">
        <w:rPr>
          <w:sz w:val="20"/>
          <w:szCs w:val="20"/>
        </w:rPr>
        <w:t xml:space="preserve"> рабочих дней с момента получения товара. По окончании приемки</w:t>
      </w:r>
      <w:r w:rsidR="000554DD" w:rsidRPr="001F1862">
        <w:rPr>
          <w:sz w:val="20"/>
          <w:szCs w:val="20"/>
        </w:rPr>
        <w:t xml:space="preserve"> товара</w:t>
      </w:r>
      <w:r w:rsidR="00A46CFD" w:rsidRPr="001F1862">
        <w:rPr>
          <w:sz w:val="20"/>
          <w:szCs w:val="20"/>
        </w:rPr>
        <w:t xml:space="preserve"> подписывает соответствующи</w:t>
      </w:r>
      <w:r w:rsidR="000554DD" w:rsidRPr="001F1862">
        <w:rPr>
          <w:sz w:val="20"/>
          <w:szCs w:val="20"/>
        </w:rPr>
        <w:t>й</w:t>
      </w:r>
      <w:r w:rsidR="00A46CFD" w:rsidRPr="001F1862">
        <w:rPr>
          <w:sz w:val="20"/>
          <w:szCs w:val="20"/>
        </w:rPr>
        <w:t xml:space="preserve"> документ (товарн</w:t>
      </w:r>
      <w:r w:rsidR="000554DD" w:rsidRPr="001F1862">
        <w:rPr>
          <w:sz w:val="20"/>
          <w:szCs w:val="20"/>
        </w:rPr>
        <w:t>ая</w:t>
      </w:r>
      <w:r w:rsidR="00A46CFD" w:rsidRPr="001F1862">
        <w:rPr>
          <w:sz w:val="20"/>
          <w:szCs w:val="20"/>
        </w:rPr>
        <w:t xml:space="preserve"> накладн</w:t>
      </w:r>
      <w:r w:rsidR="000554DD" w:rsidRPr="001F1862">
        <w:rPr>
          <w:sz w:val="20"/>
          <w:szCs w:val="20"/>
        </w:rPr>
        <w:t>ая</w:t>
      </w:r>
      <w:r w:rsidR="00A46CFD" w:rsidRPr="001F1862">
        <w:rPr>
          <w:sz w:val="20"/>
          <w:szCs w:val="20"/>
        </w:rPr>
        <w:t>) и в срок не позднее 5 (пяти) рабочих дней направляет вторые экземпляры Продавцу.</w:t>
      </w:r>
    </w:p>
    <w:p w:rsidR="00A46CFD" w:rsidRPr="001F1862" w:rsidRDefault="00164532" w:rsidP="00D0065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0617D3" w:rsidRPr="001F1862">
        <w:rPr>
          <w:sz w:val="20"/>
          <w:szCs w:val="20"/>
        </w:rPr>
        <w:t>.</w:t>
      </w:r>
      <w:r w:rsidR="008C46E1" w:rsidRPr="001F1862">
        <w:rPr>
          <w:sz w:val="20"/>
          <w:szCs w:val="20"/>
        </w:rPr>
        <w:t>6</w:t>
      </w:r>
      <w:r w:rsidR="000617D3" w:rsidRPr="001F1862">
        <w:rPr>
          <w:sz w:val="20"/>
          <w:szCs w:val="20"/>
        </w:rPr>
        <w:t>.</w:t>
      </w:r>
      <w:r w:rsidRPr="001F1862">
        <w:rPr>
          <w:sz w:val="20"/>
          <w:szCs w:val="20"/>
        </w:rPr>
        <w:t xml:space="preserve"> </w:t>
      </w:r>
      <w:r w:rsidR="00B52728" w:rsidRPr="001F1862">
        <w:rPr>
          <w:sz w:val="20"/>
          <w:szCs w:val="20"/>
        </w:rPr>
        <w:t>В случае обнаружения в ходе приемки товара несоответствие</w:t>
      </w:r>
      <w:r w:rsidR="000617D3" w:rsidRPr="001F1862">
        <w:rPr>
          <w:sz w:val="20"/>
          <w:szCs w:val="20"/>
        </w:rPr>
        <w:t xml:space="preserve"> количеству, качеству,</w:t>
      </w:r>
      <w:r w:rsidR="00B52728" w:rsidRPr="001F1862">
        <w:rPr>
          <w:sz w:val="20"/>
          <w:szCs w:val="20"/>
        </w:rPr>
        <w:t xml:space="preserve"> ассортименту и/или комплектности Покупатель не </w:t>
      </w:r>
      <w:r w:rsidR="000617D3" w:rsidRPr="001F1862">
        <w:rPr>
          <w:sz w:val="20"/>
          <w:szCs w:val="20"/>
        </w:rPr>
        <w:t>принимает</w:t>
      </w:r>
      <w:r w:rsidR="00B52728" w:rsidRPr="001F1862">
        <w:rPr>
          <w:sz w:val="20"/>
          <w:szCs w:val="20"/>
        </w:rPr>
        <w:t xml:space="preserve"> такой Товар и не подписывает в его отношении товарную накладную</w:t>
      </w:r>
      <w:r w:rsidR="000617D3" w:rsidRPr="001F1862">
        <w:rPr>
          <w:sz w:val="20"/>
          <w:szCs w:val="20"/>
        </w:rPr>
        <w:t>, а Продавец обязан незамедлительно принять непринятый Покупателем Товар.</w:t>
      </w:r>
      <w:r w:rsidR="00A46CFD" w:rsidRPr="001F1862">
        <w:rPr>
          <w:sz w:val="20"/>
          <w:szCs w:val="20"/>
        </w:rPr>
        <w:t xml:space="preserve"> </w:t>
      </w:r>
    </w:p>
    <w:p w:rsidR="008C46E1" w:rsidRPr="001F1862" w:rsidRDefault="00164532" w:rsidP="00D0065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8C46E1" w:rsidRPr="001F1862">
        <w:rPr>
          <w:sz w:val="20"/>
          <w:szCs w:val="20"/>
        </w:rPr>
        <w:t>.7.</w:t>
      </w:r>
      <w:r w:rsidRPr="001F1862">
        <w:rPr>
          <w:sz w:val="20"/>
          <w:szCs w:val="20"/>
        </w:rPr>
        <w:t xml:space="preserve"> </w:t>
      </w:r>
      <w:r w:rsidR="008C46E1" w:rsidRPr="001F1862">
        <w:rPr>
          <w:sz w:val="20"/>
          <w:szCs w:val="20"/>
        </w:rPr>
        <w:t xml:space="preserve">Во всех случаях, когда Товар </w:t>
      </w:r>
      <w:r w:rsidR="00C53062" w:rsidRPr="001F1862">
        <w:rPr>
          <w:sz w:val="20"/>
          <w:szCs w:val="20"/>
        </w:rPr>
        <w:t>поставлен</w:t>
      </w:r>
      <w:r w:rsidR="008C46E1" w:rsidRPr="001F1862">
        <w:rPr>
          <w:sz w:val="20"/>
          <w:szCs w:val="20"/>
        </w:rPr>
        <w:t xml:space="preserve"> с нарушен</w:t>
      </w:r>
      <w:r w:rsidR="00C53062" w:rsidRPr="001F1862">
        <w:rPr>
          <w:sz w:val="20"/>
          <w:szCs w:val="20"/>
        </w:rPr>
        <w:t>ием условий настоящего договора,</w:t>
      </w:r>
      <w:r w:rsidR="008C46E1" w:rsidRPr="001F1862">
        <w:rPr>
          <w:sz w:val="20"/>
          <w:szCs w:val="20"/>
        </w:rPr>
        <w:t xml:space="preserve"> Стороны составляют акт, в котором фиксируют характер выявленных недостатков (дефектов</w:t>
      </w:r>
      <w:r w:rsidR="00C53062" w:rsidRPr="001F1862">
        <w:rPr>
          <w:sz w:val="20"/>
          <w:szCs w:val="20"/>
        </w:rPr>
        <w:t>) товара, количество недопоставленного товара и/или иные недостатки (дефекты). При приемке товара в отсутствие уполномоченного представителя Продавца, данный акт (подписывается Покупателем в одностороннем порядке) принимается Продавцом в бесспорном порядке.</w:t>
      </w:r>
    </w:p>
    <w:p w:rsidR="00C53062" w:rsidRPr="001F1862" w:rsidRDefault="00164532" w:rsidP="00D0065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C53062" w:rsidRPr="001F1862">
        <w:rPr>
          <w:sz w:val="20"/>
          <w:szCs w:val="20"/>
        </w:rPr>
        <w:t>.8. Продавец обязан обеспечить замену Товара, поставленного Покупателю с нарушением условий настоящего Договора, а также восполнить недопоставленное количество Товара.</w:t>
      </w:r>
    </w:p>
    <w:p w:rsidR="00A46CFD" w:rsidRPr="001F1862" w:rsidRDefault="00164532" w:rsidP="00A46CFD">
      <w:pPr>
        <w:ind w:firstLine="567"/>
        <w:jc w:val="both"/>
        <w:rPr>
          <w:sz w:val="20"/>
          <w:szCs w:val="20"/>
        </w:rPr>
      </w:pPr>
      <w:r w:rsidRPr="001F1862">
        <w:rPr>
          <w:sz w:val="20"/>
          <w:szCs w:val="20"/>
        </w:rPr>
        <w:t>6</w:t>
      </w:r>
      <w:r w:rsidR="00A46CFD" w:rsidRPr="001F1862">
        <w:rPr>
          <w:sz w:val="20"/>
          <w:szCs w:val="20"/>
        </w:rPr>
        <w:t>.</w:t>
      </w:r>
      <w:r w:rsidR="00D25D34" w:rsidRPr="001F1862">
        <w:rPr>
          <w:sz w:val="20"/>
          <w:szCs w:val="20"/>
        </w:rPr>
        <w:t>9</w:t>
      </w:r>
      <w:r w:rsidR="00A46CFD" w:rsidRPr="001F1862">
        <w:rPr>
          <w:sz w:val="20"/>
          <w:szCs w:val="20"/>
        </w:rPr>
        <w:t xml:space="preserve">. </w:t>
      </w:r>
      <w:r w:rsidR="000617D3" w:rsidRPr="001F1862">
        <w:rPr>
          <w:sz w:val="20"/>
          <w:szCs w:val="20"/>
        </w:rPr>
        <w:t>Продавец гарантирует качество Товара и возможность его использования по назначению в течение гарантийного срока, который составляет</w:t>
      </w:r>
      <w:r w:rsidR="00A46CFD" w:rsidRPr="001F1862">
        <w:rPr>
          <w:sz w:val="20"/>
          <w:szCs w:val="20"/>
        </w:rPr>
        <w:t xml:space="preserve"> 12 месяцев </w:t>
      </w:r>
      <w:proofErr w:type="gramStart"/>
      <w:r w:rsidR="00A46CFD" w:rsidRPr="001F1862">
        <w:rPr>
          <w:sz w:val="20"/>
          <w:szCs w:val="20"/>
        </w:rPr>
        <w:t xml:space="preserve">с даты </w:t>
      </w:r>
      <w:r w:rsidR="000617D3" w:rsidRPr="001F1862">
        <w:rPr>
          <w:sz w:val="20"/>
          <w:szCs w:val="20"/>
        </w:rPr>
        <w:t>приемки</w:t>
      </w:r>
      <w:proofErr w:type="gramEnd"/>
      <w:r w:rsidR="00A46CFD" w:rsidRPr="001F1862">
        <w:rPr>
          <w:sz w:val="20"/>
          <w:szCs w:val="20"/>
        </w:rPr>
        <w:t xml:space="preserve"> товара Покупател</w:t>
      </w:r>
      <w:r w:rsidR="000617D3" w:rsidRPr="001F1862">
        <w:rPr>
          <w:sz w:val="20"/>
          <w:szCs w:val="20"/>
        </w:rPr>
        <w:t>ем</w:t>
      </w:r>
      <w:r w:rsidR="00790E17" w:rsidRPr="001F1862">
        <w:rPr>
          <w:sz w:val="20"/>
          <w:szCs w:val="20"/>
        </w:rPr>
        <w:t>,</w:t>
      </w:r>
      <w:r w:rsidR="00910368" w:rsidRPr="001F1862">
        <w:rPr>
          <w:sz w:val="20"/>
          <w:szCs w:val="20"/>
        </w:rPr>
        <w:t xml:space="preserve"> если иное не предусмотрено сопроводительными документами</w:t>
      </w:r>
      <w:r w:rsidR="00A46CFD" w:rsidRPr="001F1862">
        <w:rPr>
          <w:sz w:val="20"/>
          <w:szCs w:val="20"/>
        </w:rPr>
        <w:t>.</w:t>
      </w:r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46CFD">
        <w:rPr>
          <w:sz w:val="20"/>
          <w:szCs w:val="20"/>
        </w:rPr>
        <w:t>.</w:t>
      </w:r>
      <w:r w:rsidR="00D25D34">
        <w:rPr>
          <w:sz w:val="20"/>
          <w:szCs w:val="20"/>
        </w:rPr>
        <w:t>10</w:t>
      </w:r>
      <w:r w:rsidR="00A46CFD">
        <w:rPr>
          <w:sz w:val="20"/>
          <w:szCs w:val="20"/>
        </w:rPr>
        <w:t>. В случае обнаружения в течение гарантийного срока недостатков товара, Покупатель выставляет претензию Продавцу с указанием характера выявленных недостатков и сроков их устранения. Продавец обязан устранить выявленные недостатки в указанный в претензии срок, а в случае невозможности устранения недостатков, заменить товар в течение 30 календарных дней.</w:t>
      </w:r>
    </w:p>
    <w:p w:rsidR="00A46CFD" w:rsidRDefault="00A46CFD" w:rsidP="00A46CFD">
      <w:pPr>
        <w:tabs>
          <w:tab w:val="left" w:pos="26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6453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 РИСК СЛУЧАЙНОЙ ГИБЕЛИ ТОВАРА</w:t>
      </w:r>
    </w:p>
    <w:p w:rsidR="00A46CFD" w:rsidRPr="00541B17" w:rsidRDefault="00A46CFD" w:rsidP="00C50345">
      <w:pPr>
        <w:tabs>
          <w:tab w:val="left" w:pos="63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164532" w:rsidRPr="00CB7690">
        <w:rPr>
          <w:sz w:val="20"/>
          <w:szCs w:val="20"/>
        </w:rPr>
        <w:t>7</w:t>
      </w:r>
      <w:r w:rsidRPr="00541B17">
        <w:rPr>
          <w:sz w:val="20"/>
          <w:szCs w:val="20"/>
        </w:rPr>
        <w:t xml:space="preserve">.1. </w:t>
      </w:r>
      <w:r w:rsidR="0084127A" w:rsidRPr="00541B17">
        <w:rPr>
          <w:sz w:val="20"/>
          <w:szCs w:val="20"/>
        </w:rPr>
        <w:t>С момента подписания Покупателем товарной накладной к нему переходит право собственности</w:t>
      </w:r>
      <w:r w:rsidR="00916DFB" w:rsidRPr="00541B17">
        <w:rPr>
          <w:sz w:val="20"/>
          <w:szCs w:val="20"/>
        </w:rPr>
        <w:t xml:space="preserve"> и р</w:t>
      </w:r>
      <w:r w:rsidRPr="00541B17">
        <w:rPr>
          <w:sz w:val="20"/>
          <w:szCs w:val="20"/>
        </w:rPr>
        <w:t xml:space="preserve">иск случайной гибели или случайного повреждения </w:t>
      </w:r>
      <w:r w:rsidR="00916DFB" w:rsidRPr="00541B17">
        <w:rPr>
          <w:sz w:val="20"/>
          <w:szCs w:val="20"/>
        </w:rPr>
        <w:t>Т</w:t>
      </w:r>
      <w:r w:rsidRPr="00541B17">
        <w:rPr>
          <w:sz w:val="20"/>
          <w:szCs w:val="20"/>
        </w:rPr>
        <w:t>овара</w:t>
      </w:r>
      <w:r w:rsidR="00916DFB" w:rsidRPr="00541B17">
        <w:rPr>
          <w:sz w:val="20"/>
          <w:szCs w:val="20"/>
        </w:rPr>
        <w:t>.</w:t>
      </w:r>
      <w:r w:rsidRPr="00541B17">
        <w:rPr>
          <w:sz w:val="20"/>
          <w:szCs w:val="20"/>
        </w:rPr>
        <w:t xml:space="preserve"> </w:t>
      </w:r>
    </w:p>
    <w:p w:rsidR="00A46CFD" w:rsidRDefault="00A46CFD" w:rsidP="00A46CFD">
      <w:pPr>
        <w:tabs>
          <w:tab w:val="left" w:pos="250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745F42">
        <w:rPr>
          <w:b/>
          <w:sz w:val="20"/>
          <w:szCs w:val="20"/>
        </w:rPr>
        <w:t xml:space="preserve"> </w:t>
      </w:r>
      <w:r w:rsidR="0016453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ОБСТОЯТЕЛЬСТВА НЕПРЕОДОЛИМОЙ СИЛЫ</w:t>
      </w:r>
    </w:p>
    <w:p w:rsidR="00A46CFD" w:rsidRDefault="00164532" w:rsidP="00A46CFD">
      <w:pPr>
        <w:widowControl w:val="0"/>
        <w:ind w:firstLine="567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8</w:t>
      </w:r>
      <w:r w:rsidR="00A46CFD">
        <w:rPr>
          <w:sz w:val="20"/>
          <w:szCs w:val="20"/>
        </w:rPr>
        <w:t xml:space="preserve">.1. </w:t>
      </w:r>
      <w:proofErr w:type="gramStart"/>
      <w:r w:rsidR="00A46CFD">
        <w:rPr>
          <w:sz w:val="20"/>
          <w:szCs w:val="20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="00A46CFD">
        <w:rPr>
          <w:sz w:val="20"/>
          <w:szCs w:val="20"/>
        </w:rPr>
        <w:t>, а также те, которые стороны были не в состоянии предвидеть и предотвратить.</w:t>
      </w:r>
    </w:p>
    <w:p w:rsidR="00A46CFD" w:rsidRDefault="00164532" w:rsidP="00A46CFD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A46CFD">
        <w:rPr>
          <w:sz w:val="20"/>
          <w:szCs w:val="20"/>
        </w:rPr>
        <w:t>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:rsidR="00A46CFD" w:rsidRDefault="00164532" w:rsidP="00A46CFD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8</w:t>
      </w:r>
      <w:r w:rsidR="00A46CFD">
        <w:rPr>
          <w:sz w:val="20"/>
          <w:szCs w:val="20"/>
        </w:rPr>
        <w:t xml:space="preserve">.3. </w:t>
      </w:r>
      <w:proofErr w:type="gramStart"/>
      <w:r w:rsidR="00A46CFD">
        <w:rPr>
          <w:sz w:val="20"/>
          <w:szCs w:val="20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A46CFD" w:rsidRDefault="00164532" w:rsidP="00A46CF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A46CFD">
        <w:rPr>
          <w:sz w:val="20"/>
          <w:szCs w:val="20"/>
        </w:rPr>
        <w:t xml:space="preserve">.4. Если обстоятельства, указанные в п. </w:t>
      </w:r>
      <w:r w:rsidR="002C6D4C">
        <w:rPr>
          <w:sz w:val="20"/>
          <w:szCs w:val="20"/>
        </w:rPr>
        <w:t>8</w:t>
      </w:r>
      <w:r w:rsidR="00A46CFD">
        <w:rPr>
          <w:sz w:val="20"/>
          <w:szCs w:val="20"/>
        </w:rPr>
        <w:t>.1 настоящего договора, будут длиться более двух календарных месяцев с момента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A46CFD" w:rsidRDefault="00A46CFD" w:rsidP="00A46CFD">
      <w:pPr>
        <w:tabs>
          <w:tab w:val="left" w:pos="328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164532" w:rsidRPr="00164532">
        <w:rPr>
          <w:b/>
          <w:sz w:val="20"/>
          <w:szCs w:val="20"/>
        </w:rPr>
        <w:t>9</w:t>
      </w:r>
      <w:r w:rsidRPr="0016453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ОТВЕТСТВЕННОСТЬ СТОРОН</w:t>
      </w:r>
    </w:p>
    <w:p w:rsidR="00A46CFD" w:rsidRPr="005C1699" w:rsidRDefault="00164532" w:rsidP="00A46CFD">
      <w:pPr>
        <w:ind w:firstLine="567"/>
        <w:jc w:val="both"/>
        <w:rPr>
          <w:sz w:val="20"/>
          <w:szCs w:val="20"/>
        </w:rPr>
      </w:pPr>
      <w:r w:rsidRPr="005C1699">
        <w:rPr>
          <w:sz w:val="20"/>
          <w:szCs w:val="20"/>
        </w:rPr>
        <w:t>9</w:t>
      </w:r>
      <w:r w:rsidR="00A46CFD" w:rsidRPr="005C1699">
        <w:rPr>
          <w:sz w:val="20"/>
          <w:szCs w:val="20"/>
        </w:rPr>
        <w:t xml:space="preserve">.1. За неисполнение или ненадлежащее исполнение обязательств по данному Договору Стороны несут ответственность в соответствии с действующим законодательством Российской Федерации. </w:t>
      </w:r>
    </w:p>
    <w:p w:rsidR="00A46CFD" w:rsidRPr="005C1699" w:rsidRDefault="00164532" w:rsidP="00A46CFD">
      <w:pPr>
        <w:ind w:firstLine="567"/>
        <w:jc w:val="both"/>
        <w:rPr>
          <w:sz w:val="20"/>
          <w:szCs w:val="20"/>
        </w:rPr>
      </w:pPr>
      <w:r w:rsidRPr="005C1699">
        <w:rPr>
          <w:sz w:val="20"/>
          <w:szCs w:val="20"/>
        </w:rPr>
        <w:t>9</w:t>
      </w:r>
      <w:r w:rsidR="00A46CFD" w:rsidRPr="005C1699">
        <w:rPr>
          <w:sz w:val="20"/>
          <w:szCs w:val="20"/>
        </w:rPr>
        <w:t>.2. Если Покупатель своевременно не оплачивает переданный в соответствии с настоящим Договором товар, Продавец вправе потребовать уплату неустойки в размере 1/300 действующей на день уплаты неустойки</w:t>
      </w:r>
      <w:r w:rsidR="006F0F1D" w:rsidRPr="005C1699">
        <w:rPr>
          <w:sz w:val="20"/>
          <w:szCs w:val="20"/>
        </w:rPr>
        <w:t xml:space="preserve"> ключевой</w:t>
      </w:r>
      <w:r w:rsidR="00A46CFD" w:rsidRPr="005C1699">
        <w:rPr>
          <w:sz w:val="20"/>
          <w:szCs w:val="20"/>
        </w:rPr>
        <w:t xml:space="preserve"> ставки Центрального банка РФ, за каждый день просрочки указанного обязательства, начиная со дня, следующего после дня истечения установленного Договором срока исполнения обязательства. </w:t>
      </w:r>
    </w:p>
    <w:p w:rsidR="00A46CFD" w:rsidRPr="005C1699" w:rsidRDefault="00164532" w:rsidP="00A46CFD">
      <w:pPr>
        <w:ind w:firstLine="567"/>
        <w:jc w:val="both"/>
        <w:rPr>
          <w:sz w:val="20"/>
          <w:szCs w:val="20"/>
        </w:rPr>
      </w:pPr>
      <w:r w:rsidRPr="005C1699">
        <w:rPr>
          <w:sz w:val="20"/>
          <w:szCs w:val="20"/>
        </w:rPr>
        <w:t>9</w:t>
      </w:r>
      <w:r w:rsidR="00A46CFD" w:rsidRPr="005C1699">
        <w:rPr>
          <w:sz w:val="20"/>
          <w:szCs w:val="20"/>
        </w:rPr>
        <w:t xml:space="preserve">.3. </w:t>
      </w:r>
      <w:proofErr w:type="gramStart"/>
      <w:r w:rsidR="00A46CFD" w:rsidRPr="005C1699">
        <w:rPr>
          <w:sz w:val="20"/>
          <w:szCs w:val="20"/>
        </w:rPr>
        <w:t xml:space="preserve">Если в нарушение условий настоящего Договора Продавец отказывается передать Покупателю товар в установленный Договором срок, Покупатель вправе потребовать уплату неустойки в размере 1/300 действующей на день уплаты неустойки </w:t>
      </w:r>
      <w:r w:rsidR="006F0F1D" w:rsidRPr="005C1699">
        <w:rPr>
          <w:sz w:val="20"/>
          <w:szCs w:val="20"/>
        </w:rPr>
        <w:t xml:space="preserve">ключевой </w:t>
      </w:r>
      <w:r w:rsidR="00A46CFD" w:rsidRPr="005C1699">
        <w:rPr>
          <w:sz w:val="20"/>
          <w:szCs w:val="20"/>
        </w:rPr>
        <w:t>ставки Центрального банка РФ, за каждый день просрочки указанного обязательства, начиная со дня, следующего после дня истечения установленного Договором срока исполнения обязательства.</w:t>
      </w:r>
      <w:proofErr w:type="gramEnd"/>
    </w:p>
    <w:p w:rsidR="00A46CFD" w:rsidRPr="005C1699" w:rsidRDefault="00164532" w:rsidP="00A46CFD">
      <w:pPr>
        <w:ind w:firstLine="567"/>
        <w:jc w:val="both"/>
        <w:rPr>
          <w:sz w:val="20"/>
          <w:szCs w:val="20"/>
        </w:rPr>
      </w:pPr>
      <w:r w:rsidRPr="005C1699">
        <w:rPr>
          <w:sz w:val="20"/>
          <w:szCs w:val="20"/>
        </w:rPr>
        <w:t>9</w:t>
      </w:r>
      <w:r w:rsidR="00A46CFD" w:rsidRPr="005C1699">
        <w:rPr>
          <w:sz w:val="20"/>
          <w:szCs w:val="20"/>
        </w:rPr>
        <w:t>.4. При изъятии товара у Покупателя третьими лицами по основаниям, возникшим до исполнения данного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BA062A" w:rsidRPr="005C1699" w:rsidRDefault="00BA062A" w:rsidP="00BA062A">
      <w:pPr>
        <w:ind w:firstLine="567"/>
        <w:jc w:val="both"/>
        <w:rPr>
          <w:sz w:val="20"/>
          <w:szCs w:val="20"/>
        </w:rPr>
      </w:pPr>
      <w:r w:rsidRPr="005C1699">
        <w:rPr>
          <w:sz w:val="20"/>
          <w:szCs w:val="20"/>
        </w:rPr>
        <w:t>9.</w:t>
      </w:r>
      <w:r w:rsidR="000825C0" w:rsidRPr="005C1699">
        <w:rPr>
          <w:sz w:val="20"/>
          <w:szCs w:val="20"/>
        </w:rPr>
        <w:t>5</w:t>
      </w:r>
      <w:r w:rsidRPr="005C1699">
        <w:rPr>
          <w:sz w:val="20"/>
          <w:szCs w:val="20"/>
        </w:rPr>
        <w:t>. Во всем остальном стороны руководствуются действующим законодательством РФ.</w:t>
      </w:r>
    </w:p>
    <w:p w:rsidR="00996D23" w:rsidRPr="00B03ECD" w:rsidRDefault="00996D23" w:rsidP="00996D2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0"/>
          <w:szCs w:val="20"/>
        </w:rPr>
      </w:pPr>
      <w:r w:rsidRPr="00B03ECD">
        <w:rPr>
          <w:b/>
          <w:bCs/>
          <w:color w:val="000000"/>
          <w:spacing w:val="1"/>
          <w:sz w:val="20"/>
          <w:szCs w:val="20"/>
        </w:rPr>
        <w:t>10. А</w:t>
      </w:r>
      <w:r w:rsidR="00B03ECD" w:rsidRPr="00B03ECD">
        <w:rPr>
          <w:b/>
          <w:bCs/>
          <w:color w:val="000000"/>
          <w:spacing w:val="1"/>
          <w:sz w:val="20"/>
          <w:szCs w:val="20"/>
        </w:rPr>
        <w:t>НТИКОРУПЦИОННАЯ ОГОВОРКА</w:t>
      </w:r>
    </w:p>
    <w:p w:rsidR="00996D23" w:rsidRPr="00B03ECD" w:rsidRDefault="00996D23" w:rsidP="00996D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B03ECD">
        <w:rPr>
          <w:color w:val="000000"/>
          <w:sz w:val="20"/>
          <w:szCs w:val="20"/>
        </w:rPr>
        <w:t xml:space="preserve">10.1. При исполнении договора стороны </w:t>
      </w:r>
      <w:proofErr w:type="gramStart"/>
      <w:r w:rsidRPr="00B03ECD">
        <w:rPr>
          <w:color w:val="000000"/>
          <w:sz w:val="20"/>
          <w:szCs w:val="20"/>
        </w:rPr>
        <w:t>соблюдают</w:t>
      </w:r>
      <w:proofErr w:type="gramEnd"/>
      <w:r w:rsidRPr="00B03ECD">
        <w:rPr>
          <w:color w:val="000000"/>
          <w:sz w:val="20"/>
          <w:szCs w:val="20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996D23" w:rsidRPr="00B03ECD" w:rsidRDefault="00996D23" w:rsidP="00996D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B03ECD">
        <w:rPr>
          <w:color w:val="000000"/>
          <w:sz w:val="20"/>
          <w:szCs w:val="20"/>
        </w:rPr>
        <w:t>10.2.Стороны и любые должностные лица, работники,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</w:t>
      </w:r>
      <w:proofErr w:type="gramEnd"/>
      <w:r w:rsidRPr="00B03ECD">
        <w:rPr>
          <w:color w:val="000000"/>
          <w:sz w:val="20"/>
          <w:szCs w:val="20"/>
        </w:rPr>
        <w:t xml:space="preserve">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:rsidR="00A46CFD" w:rsidRDefault="00C50345" w:rsidP="00A46CFD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96D23">
        <w:rPr>
          <w:b/>
          <w:sz w:val="20"/>
          <w:szCs w:val="20"/>
        </w:rPr>
        <w:t>1</w:t>
      </w:r>
      <w:r w:rsidR="00A46CFD">
        <w:rPr>
          <w:b/>
          <w:sz w:val="20"/>
          <w:szCs w:val="20"/>
        </w:rPr>
        <w:t>. ПОРЯДОК УРЕГУЛИРОВАНИЯ СПОРОВ</w:t>
      </w:r>
    </w:p>
    <w:p w:rsidR="00A46CFD" w:rsidRDefault="00A46CFD" w:rsidP="00A46CFD">
      <w:pPr>
        <w:widowControl w:val="0"/>
        <w:tabs>
          <w:tab w:val="left" w:pos="58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C50345" w:rsidRPr="00C50345">
        <w:rPr>
          <w:sz w:val="20"/>
          <w:szCs w:val="20"/>
        </w:rPr>
        <w:t>1</w:t>
      </w:r>
      <w:r w:rsidR="00996D23">
        <w:rPr>
          <w:sz w:val="20"/>
          <w:szCs w:val="20"/>
        </w:rPr>
        <w:t>1</w:t>
      </w:r>
      <w:r w:rsidRPr="00C50345">
        <w:rPr>
          <w:sz w:val="20"/>
          <w:szCs w:val="20"/>
        </w:rPr>
        <w:t>.</w:t>
      </w:r>
      <w:r>
        <w:rPr>
          <w:sz w:val="20"/>
          <w:szCs w:val="20"/>
        </w:rPr>
        <w:t>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переговоров, с оформлением совместного протокола урегулирования споров.</w:t>
      </w:r>
    </w:p>
    <w:p w:rsidR="00A46CFD" w:rsidRDefault="00C50345" w:rsidP="00A46CFD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996D23">
        <w:rPr>
          <w:sz w:val="20"/>
          <w:szCs w:val="20"/>
        </w:rPr>
        <w:t>1</w:t>
      </w:r>
      <w:r w:rsidR="00A46CFD">
        <w:rPr>
          <w:sz w:val="20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 (Трех) календарных дней с момента ее получения. </w:t>
      </w:r>
    </w:p>
    <w:p w:rsidR="00A46CFD" w:rsidRDefault="00C50345" w:rsidP="00A46CFD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996D23">
        <w:rPr>
          <w:sz w:val="20"/>
          <w:szCs w:val="20"/>
        </w:rPr>
        <w:t>1</w:t>
      </w:r>
      <w:r w:rsidR="00A46CFD">
        <w:rPr>
          <w:sz w:val="20"/>
          <w:szCs w:val="20"/>
        </w:rPr>
        <w:t xml:space="preserve">.3. Любые споры, неурегулированные во внесудебном порядке, разрешаются в Арбитражном суде Хабаровского края. </w:t>
      </w:r>
    </w:p>
    <w:p w:rsidR="00A46CFD" w:rsidRDefault="00A46CFD" w:rsidP="00A46CFD">
      <w:pPr>
        <w:widowControl w:val="0"/>
        <w:tabs>
          <w:tab w:val="left" w:pos="295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1</w:t>
      </w:r>
      <w:r w:rsidR="00233A1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ЗАКЛЮЧИТЕЛЬНЫЕ ПОЛОЖЕНИЯ</w:t>
      </w:r>
    </w:p>
    <w:p w:rsidR="00A46CFD" w:rsidRDefault="00A46CFD" w:rsidP="00A46CFD">
      <w:pPr>
        <w:widowControl w:val="0"/>
        <w:ind w:firstLine="567"/>
        <w:jc w:val="both"/>
        <w:rPr>
          <w:sz w:val="20"/>
          <w:szCs w:val="20"/>
        </w:rPr>
      </w:pPr>
      <w:r w:rsidRPr="00B03ECD">
        <w:rPr>
          <w:sz w:val="20"/>
          <w:szCs w:val="20"/>
        </w:rPr>
        <w:t>1</w:t>
      </w:r>
      <w:r w:rsidR="00233A18" w:rsidRPr="00B03ECD">
        <w:rPr>
          <w:sz w:val="20"/>
          <w:szCs w:val="20"/>
        </w:rPr>
        <w:t>2</w:t>
      </w:r>
      <w:r w:rsidRPr="00B03ECD">
        <w:rPr>
          <w:sz w:val="20"/>
          <w:szCs w:val="20"/>
        </w:rPr>
        <w:t xml:space="preserve">.1. Настоящий договор вступает в силу с момента его подписания Сторонами и действует  до  </w:t>
      </w:r>
      <w:r w:rsidR="00C50345" w:rsidRPr="00B03ECD">
        <w:rPr>
          <w:sz w:val="20"/>
          <w:szCs w:val="20"/>
        </w:rPr>
        <w:t>_______________</w:t>
      </w:r>
      <w:r w:rsidR="00514CE6" w:rsidRPr="00B03ECD">
        <w:rPr>
          <w:sz w:val="20"/>
          <w:szCs w:val="20"/>
        </w:rPr>
        <w:t xml:space="preserve"> 20</w:t>
      </w:r>
      <w:r w:rsidR="00B03ECD">
        <w:rPr>
          <w:sz w:val="20"/>
          <w:szCs w:val="20"/>
        </w:rPr>
        <w:t>___</w:t>
      </w:r>
      <w:r w:rsidR="00514CE6" w:rsidRPr="00B03ECD">
        <w:rPr>
          <w:sz w:val="20"/>
          <w:szCs w:val="20"/>
        </w:rPr>
        <w:t xml:space="preserve"> года</w:t>
      </w:r>
      <w:r w:rsidRPr="00B03ECD">
        <w:rPr>
          <w:sz w:val="20"/>
          <w:szCs w:val="20"/>
        </w:rPr>
        <w:t xml:space="preserve">, </w:t>
      </w:r>
      <w:r>
        <w:rPr>
          <w:sz w:val="20"/>
          <w:szCs w:val="20"/>
        </w:rPr>
        <w:t>а в части исполнения обязательства по оплате до полного исполнения указанного обязательства.</w:t>
      </w:r>
    </w:p>
    <w:p w:rsidR="00A46CFD" w:rsidRDefault="00A46CFD" w:rsidP="00A46CFD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233A18">
        <w:rPr>
          <w:sz w:val="20"/>
          <w:szCs w:val="20"/>
        </w:rPr>
        <w:t>2</w:t>
      </w:r>
      <w:r>
        <w:rPr>
          <w:sz w:val="20"/>
          <w:szCs w:val="20"/>
        </w:rPr>
        <w:t>.2. Во всем, что не предусмотрено настоящим договором, стороны руководствуется действующим законодательством РФ.</w:t>
      </w:r>
    </w:p>
    <w:p w:rsidR="00A46CFD" w:rsidRDefault="00A46CFD" w:rsidP="00164532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1</w:t>
      </w:r>
      <w:r w:rsidR="00233A18">
        <w:rPr>
          <w:sz w:val="20"/>
          <w:szCs w:val="20"/>
        </w:rPr>
        <w:t>2</w:t>
      </w:r>
      <w:r>
        <w:rPr>
          <w:sz w:val="20"/>
          <w:szCs w:val="20"/>
        </w:rPr>
        <w:t xml:space="preserve">.3. Настоящий договор составлен в двух экземплярах, обладающих равной юридической силой, по одному для каждой из сторон. </w:t>
      </w:r>
      <w:r>
        <w:rPr>
          <w:sz w:val="20"/>
          <w:szCs w:val="20"/>
        </w:rPr>
        <w:tab/>
      </w:r>
    </w:p>
    <w:p w:rsidR="00EA0094" w:rsidRPr="00E70EAF" w:rsidRDefault="00EA0094" w:rsidP="00EA0094">
      <w:pPr>
        <w:widowControl w:val="0"/>
        <w:tabs>
          <w:tab w:val="left" w:pos="2225"/>
        </w:tabs>
        <w:ind w:firstLine="567"/>
        <w:jc w:val="both"/>
        <w:rPr>
          <w:b/>
          <w:sz w:val="20"/>
          <w:szCs w:val="20"/>
        </w:rPr>
      </w:pPr>
      <w:r w:rsidRPr="00E70EAF">
        <w:rPr>
          <w:sz w:val="20"/>
          <w:szCs w:val="20"/>
        </w:rPr>
        <w:tab/>
      </w:r>
      <w:r w:rsidRPr="00E70EAF">
        <w:rPr>
          <w:b/>
          <w:sz w:val="20"/>
          <w:szCs w:val="20"/>
        </w:rPr>
        <w:t>1</w:t>
      </w:r>
      <w:r w:rsidR="00233A18">
        <w:rPr>
          <w:b/>
          <w:sz w:val="20"/>
          <w:szCs w:val="20"/>
        </w:rPr>
        <w:t>3</w:t>
      </w:r>
      <w:r w:rsidRPr="00E70EAF">
        <w:rPr>
          <w:b/>
          <w:sz w:val="20"/>
          <w:szCs w:val="20"/>
        </w:rPr>
        <w:t>. АДРЕСА И БАНКОВСКИЕ РЕКВИЗИТЫ СТОРОН</w:t>
      </w:r>
    </w:p>
    <w:p w:rsidR="00EA0094" w:rsidRPr="00E70EAF" w:rsidRDefault="00EA0094" w:rsidP="00EA0094">
      <w:pPr>
        <w:widowControl w:val="0"/>
        <w:jc w:val="center"/>
        <w:rPr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EA0094" w:rsidRPr="00E70EAF" w:rsidTr="00B549FD">
        <w:tc>
          <w:tcPr>
            <w:tcW w:w="4503" w:type="dxa"/>
          </w:tcPr>
          <w:p w:rsidR="00EA0094" w:rsidRPr="00E70EAF" w:rsidRDefault="00EA0094" w:rsidP="00CA4EB9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E70EAF">
              <w:rPr>
                <w:b/>
                <w:sz w:val="20"/>
                <w:szCs w:val="20"/>
                <w:lang w:eastAsia="en-US"/>
              </w:rPr>
              <w:t>ПРОДАВЕЦ</w:t>
            </w:r>
          </w:p>
          <w:p w:rsidR="00EA0094" w:rsidRDefault="00EA0094" w:rsidP="00CA4EB9">
            <w:pPr>
              <w:widowControl w:val="0"/>
              <w:tabs>
                <w:tab w:val="left" w:pos="1210"/>
                <w:tab w:val="center" w:pos="2573"/>
              </w:tabs>
              <w:ind w:firstLine="567"/>
              <w:rPr>
                <w:b/>
                <w:sz w:val="20"/>
                <w:szCs w:val="20"/>
                <w:lang w:eastAsia="en-US"/>
              </w:rPr>
            </w:pPr>
            <w:r w:rsidRPr="00E70EAF">
              <w:rPr>
                <w:b/>
                <w:sz w:val="20"/>
                <w:szCs w:val="20"/>
                <w:lang w:eastAsia="en-US"/>
              </w:rPr>
              <w:tab/>
              <w:t xml:space="preserve">    </w:t>
            </w:r>
          </w:p>
          <w:p w:rsidR="00EA0094" w:rsidRPr="00B03ECD" w:rsidRDefault="00EA0094" w:rsidP="00CA4EB9">
            <w:pPr>
              <w:widowControl w:val="0"/>
              <w:tabs>
                <w:tab w:val="left" w:pos="1210"/>
                <w:tab w:val="center" w:pos="2573"/>
              </w:tabs>
              <w:ind w:firstLine="567"/>
              <w:rPr>
                <w:b/>
                <w:sz w:val="20"/>
                <w:szCs w:val="20"/>
                <w:lang w:eastAsia="en-US"/>
              </w:rPr>
            </w:pPr>
            <w:r w:rsidRPr="005C1699">
              <w:rPr>
                <w:b/>
                <w:color w:val="FF0000"/>
                <w:sz w:val="20"/>
                <w:szCs w:val="20"/>
                <w:lang w:eastAsia="en-US"/>
              </w:rPr>
              <w:t xml:space="preserve">         </w:t>
            </w:r>
            <w:r w:rsidRPr="00B03ECD">
              <w:rPr>
                <w:b/>
                <w:sz w:val="20"/>
                <w:szCs w:val="20"/>
                <w:lang w:eastAsia="en-US"/>
              </w:rPr>
              <w:t>ООО</w:t>
            </w:r>
            <w:r w:rsidR="00B03EC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03ECD">
              <w:rPr>
                <w:b/>
                <w:sz w:val="20"/>
                <w:szCs w:val="20"/>
                <w:lang w:eastAsia="en-US"/>
              </w:rPr>
              <w:t xml:space="preserve"> «</w:t>
            </w:r>
            <w:r w:rsidR="002E2EF0" w:rsidRPr="00B03EC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03ECD">
              <w:rPr>
                <w:b/>
                <w:sz w:val="20"/>
                <w:szCs w:val="20"/>
                <w:lang w:eastAsia="en-US"/>
              </w:rPr>
              <w:t>»</w:t>
            </w:r>
          </w:p>
          <w:p w:rsidR="00EA0094" w:rsidRPr="00B03ECD" w:rsidRDefault="00EA0094" w:rsidP="00CA4EB9">
            <w:pPr>
              <w:widowControl w:val="0"/>
              <w:ind w:firstLine="567"/>
              <w:rPr>
                <w:sz w:val="20"/>
                <w:szCs w:val="20"/>
                <w:lang w:eastAsia="en-US"/>
              </w:rPr>
            </w:pP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</w:p>
          <w:p w:rsidR="00EA0094" w:rsidRPr="00B03ECD" w:rsidRDefault="00A96930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Юр адрес:</w:t>
            </w:r>
            <w:r w:rsidR="00B03ECD">
              <w:rPr>
                <w:sz w:val="20"/>
                <w:szCs w:val="20"/>
                <w:lang w:eastAsia="en-US"/>
              </w:rPr>
              <w:t xml:space="preserve"> </w:t>
            </w:r>
            <w:r w:rsidR="00EA0094" w:rsidRPr="00B03ECD">
              <w:rPr>
                <w:sz w:val="20"/>
                <w:szCs w:val="20"/>
                <w:lang w:eastAsia="en-US"/>
              </w:rPr>
              <w:t>680000,  Хабаровский край, г. Хабаровск,</w:t>
            </w:r>
            <w:r w:rsidRPr="00B03ECD">
              <w:rPr>
                <w:sz w:val="20"/>
                <w:szCs w:val="20"/>
                <w:lang w:eastAsia="en-US"/>
              </w:rPr>
              <w:t xml:space="preserve"> </w:t>
            </w:r>
            <w:r w:rsidR="00EA0094" w:rsidRPr="00B03ECD">
              <w:rPr>
                <w:sz w:val="20"/>
                <w:szCs w:val="20"/>
                <w:lang w:eastAsia="en-US"/>
              </w:rPr>
              <w:t>ул.</w:t>
            </w:r>
            <w:proofErr w:type="gramStart"/>
            <w:r w:rsidR="001D0339" w:rsidRPr="00B03ECD">
              <w:rPr>
                <w:sz w:val="20"/>
                <w:szCs w:val="20"/>
                <w:lang w:eastAsia="en-US"/>
              </w:rPr>
              <w:t xml:space="preserve"> </w:t>
            </w:r>
            <w:r w:rsidR="00EA0094" w:rsidRPr="00B03ECD">
              <w:rPr>
                <w:sz w:val="20"/>
                <w:szCs w:val="20"/>
                <w:lang w:eastAsia="en-US"/>
              </w:rPr>
              <w:t>,</w:t>
            </w:r>
            <w:proofErr w:type="gramEnd"/>
            <w:r w:rsidR="00EA0094" w:rsidRPr="00B03ECD">
              <w:rPr>
                <w:sz w:val="20"/>
                <w:szCs w:val="20"/>
                <w:lang w:eastAsia="en-US"/>
              </w:rPr>
              <w:t xml:space="preserve">  </w:t>
            </w: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 xml:space="preserve">тел: </w:t>
            </w: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ИНН</w:t>
            </w:r>
            <w:proofErr w:type="gramStart"/>
            <w:r w:rsidRPr="00B03ECD">
              <w:rPr>
                <w:sz w:val="20"/>
                <w:szCs w:val="20"/>
                <w:lang w:eastAsia="en-US"/>
              </w:rPr>
              <w:t xml:space="preserve">  ;</w:t>
            </w:r>
            <w:proofErr w:type="gramEnd"/>
            <w:r w:rsidRPr="00B03ECD">
              <w:rPr>
                <w:sz w:val="20"/>
                <w:szCs w:val="20"/>
                <w:lang w:eastAsia="en-US"/>
              </w:rPr>
              <w:t xml:space="preserve">  КПП  ;</w:t>
            </w: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03ECD">
              <w:rPr>
                <w:sz w:val="20"/>
                <w:szCs w:val="20"/>
                <w:lang w:eastAsia="en-US"/>
              </w:rPr>
              <w:lastRenderedPageBreak/>
              <w:t>р</w:t>
            </w:r>
            <w:proofErr w:type="gramEnd"/>
            <w:r w:rsidRPr="00B03ECD">
              <w:rPr>
                <w:sz w:val="20"/>
                <w:szCs w:val="20"/>
                <w:lang w:eastAsia="en-US"/>
              </w:rPr>
              <w:t xml:space="preserve">/с  </w:t>
            </w: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 xml:space="preserve">к/с  </w:t>
            </w:r>
          </w:p>
          <w:p w:rsidR="00EA0094" w:rsidRPr="00B03ECD" w:rsidRDefault="00A96930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Банк:</w:t>
            </w:r>
          </w:p>
          <w:p w:rsidR="00EA0094" w:rsidRPr="00B03ECD" w:rsidRDefault="00EA0094" w:rsidP="00CA4EB9">
            <w:pPr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БИК</w:t>
            </w:r>
          </w:p>
          <w:p w:rsidR="00EA0094" w:rsidRPr="00B03ECD" w:rsidRDefault="00EA0094" w:rsidP="00CA4EB9">
            <w:pPr>
              <w:widowControl w:val="0"/>
              <w:ind w:firstLine="567"/>
              <w:rPr>
                <w:sz w:val="20"/>
                <w:szCs w:val="20"/>
                <w:lang w:eastAsia="en-US"/>
              </w:rPr>
            </w:pPr>
          </w:p>
          <w:p w:rsidR="00EA0094" w:rsidRPr="00B03ECD" w:rsidRDefault="00EA0094" w:rsidP="00CA4EB9">
            <w:pPr>
              <w:widowControl w:val="0"/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____________________</w:t>
            </w:r>
          </w:p>
          <w:p w:rsidR="00EA0094" w:rsidRPr="00B03ECD" w:rsidRDefault="00EA0094" w:rsidP="00CA4EB9">
            <w:pPr>
              <w:widowControl w:val="0"/>
              <w:ind w:firstLine="567"/>
              <w:rPr>
                <w:sz w:val="20"/>
                <w:szCs w:val="20"/>
                <w:lang w:eastAsia="en-US"/>
              </w:rPr>
            </w:pPr>
          </w:p>
          <w:p w:rsidR="00EA0094" w:rsidRPr="00B03ECD" w:rsidRDefault="00EA0094" w:rsidP="00CA4EB9">
            <w:pPr>
              <w:widowControl w:val="0"/>
              <w:rPr>
                <w:sz w:val="20"/>
                <w:szCs w:val="20"/>
                <w:lang w:eastAsia="en-US"/>
              </w:rPr>
            </w:pPr>
            <w:r w:rsidRPr="00B03ECD">
              <w:rPr>
                <w:sz w:val="20"/>
                <w:szCs w:val="20"/>
                <w:lang w:eastAsia="en-US"/>
              </w:rPr>
              <w:t>______________/ _______________ /</w:t>
            </w:r>
          </w:p>
          <w:p w:rsidR="00EA0094" w:rsidRPr="00B74974" w:rsidRDefault="00EA0094" w:rsidP="00CA4EB9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B03ECD">
              <w:rPr>
                <w:sz w:val="16"/>
                <w:szCs w:val="16"/>
                <w:lang w:eastAsia="en-US"/>
              </w:rPr>
              <w:t>м.п</w:t>
            </w:r>
            <w:proofErr w:type="spellEnd"/>
            <w:r w:rsidRPr="00B03ECD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86" w:type="dxa"/>
          </w:tcPr>
          <w:p w:rsidR="00EA0094" w:rsidRPr="00E70EAF" w:rsidRDefault="00EA0094" w:rsidP="00CA4EB9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E70EAF">
              <w:rPr>
                <w:b/>
                <w:sz w:val="20"/>
                <w:szCs w:val="20"/>
                <w:lang w:eastAsia="en-US"/>
              </w:rPr>
              <w:lastRenderedPageBreak/>
              <w:t>ПОКУПАТЕЛЬ</w:t>
            </w:r>
          </w:p>
          <w:p w:rsidR="00EA0094" w:rsidRPr="00E70EAF" w:rsidRDefault="00EA0094" w:rsidP="00CA4EB9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E70EAF">
              <w:rPr>
                <w:b/>
                <w:sz w:val="20"/>
                <w:szCs w:val="20"/>
                <w:lang w:eastAsia="en-US"/>
              </w:rPr>
              <w:t xml:space="preserve">Краевое государственное бюджетное </w:t>
            </w:r>
            <w:r w:rsidR="00B13AF9">
              <w:rPr>
                <w:b/>
                <w:sz w:val="20"/>
                <w:szCs w:val="20"/>
                <w:lang w:eastAsia="en-US"/>
              </w:rPr>
              <w:t xml:space="preserve">нетиповое </w:t>
            </w:r>
            <w:r w:rsidRPr="00E70EAF">
              <w:rPr>
                <w:b/>
                <w:sz w:val="20"/>
                <w:szCs w:val="20"/>
                <w:lang w:eastAsia="en-US"/>
              </w:rPr>
              <w:t>образовательное учреждение «</w:t>
            </w:r>
            <w:r w:rsidR="00A350FD">
              <w:rPr>
                <w:b/>
                <w:sz w:val="20"/>
                <w:szCs w:val="20"/>
                <w:lang w:eastAsia="en-US"/>
              </w:rPr>
              <w:t>К</w:t>
            </w:r>
            <w:r w:rsidRPr="00E70EAF">
              <w:rPr>
                <w:b/>
                <w:sz w:val="20"/>
                <w:szCs w:val="20"/>
                <w:lang w:eastAsia="en-US"/>
              </w:rPr>
              <w:t>раевой</w:t>
            </w:r>
            <w:r w:rsidR="00A350FD">
              <w:rPr>
                <w:b/>
                <w:sz w:val="20"/>
                <w:szCs w:val="20"/>
                <w:lang w:eastAsia="en-US"/>
              </w:rPr>
              <w:t xml:space="preserve"> детский</w:t>
            </w:r>
            <w:r w:rsidRPr="00E70EAF">
              <w:rPr>
                <w:b/>
                <w:sz w:val="20"/>
                <w:szCs w:val="20"/>
                <w:lang w:eastAsia="en-US"/>
              </w:rPr>
              <w:t xml:space="preserve"> центр «Созвездие»</w:t>
            </w:r>
          </w:p>
          <w:p w:rsidR="00EA0094" w:rsidRPr="00E70EAF" w:rsidRDefault="00EA0094" w:rsidP="00CA4EB9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549FD" w:rsidRPr="00B13AF9" w:rsidRDefault="00B549FD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bCs/>
                <w:sz w:val="22"/>
                <w:szCs w:val="22"/>
              </w:rPr>
              <w:t xml:space="preserve">юридический адрес: </w:t>
            </w:r>
            <w:r w:rsidRPr="00B13AF9">
              <w:rPr>
                <w:sz w:val="22"/>
                <w:szCs w:val="22"/>
              </w:rPr>
              <w:t xml:space="preserve">682910, Россия, Хабаровский край, </w:t>
            </w:r>
          </w:p>
          <w:p w:rsidR="00B549FD" w:rsidRPr="00B13AF9" w:rsidRDefault="00B549FD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 xml:space="preserve">район имени Лазо, </w:t>
            </w:r>
            <w:proofErr w:type="spellStart"/>
            <w:r w:rsidRPr="00B13AF9">
              <w:rPr>
                <w:sz w:val="22"/>
                <w:szCs w:val="22"/>
              </w:rPr>
              <w:t>р.п</w:t>
            </w:r>
            <w:proofErr w:type="spellEnd"/>
            <w:r w:rsidRPr="00B13AF9">
              <w:rPr>
                <w:sz w:val="22"/>
                <w:szCs w:val="22"/>
              </w:rPr>
              <w:t xml:space="preserve">. Переяславка, ул. Клубная, 369 м </w:t>
            </w:r>
          </w:p>
          <w:p w:rsidR="00B549FD" w:rsidRPr="00B13AF9" w:rsidRDefault="00B549FD" w:rsidP="00B549FD">
            <w:pPr>
              <w:ind w:left="-92" w:hanging="18"/>
              <w:rPr>
                <w:bCs/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>по направлению на юго-запад от ориентира жилого дома 74.</w:t>
            </w:r>
          </w:p>
          <w:p w:rsidR="00B549FD" w:rsidRPr="00B13AF9" w:rsidRDefault="00B549FD" w:rsidP="00B549FD">
            <w:pPr>
              <w:pStyle w:val="a3"/>
              <w:spacing w:after="0"/>
              <w:ind w:left="-92" w:hanging="18"/>
              <w:rPr>
                <w:bCs/>
                <w:sz w:val="22"/>
                <w:szCs w:val="22"/>
              </w:rPr>
            </w:pPr>
            <w:r w:rsidRPr="00B13AF9">
              <w:rPr>
                <w:bCs/>
                <w:sz w:val="22"/>
                <w:szCs w:val="22"/>
              </w:rPr>
              <w:lastRenderedPageBreak/>
              <w:t xml:space="preserve">почтовый адрес: 680026,  г. Хабаровск, </w:t>
            </w:r>
          </w:p>
          <w:p w:rsidR="00B549FD" w:rsidRPr="00B13AF9" w:rsidRDefault="00B549FD" w:rsidP="00B549FD">
            <w:pPr>
              <w:pStyle w:val="a3"/>
              <w:spacing w:after="0"/>
              <w:ind w:left="-92" w:hanging="18"/>
              <w:rPr>
                <w:bCs/>
                <w:sz w:val="22"/>
                <w:szCs w:val="22"/>
              </w:rPr>
            </w:pPr>
            <w:r w:rsidRPr="00B13AF9">
              <w:rPr>
                <w:bCs/>
                <w:sz w:val="22"/>
                <w:szCs w:val="22"/>
              </w:rPr>
              <w:t xml:space="preserve">ул. Тихоокеанская, д.75; </w:t>
            </w:r>
          </w:p>
          <w:p w:rsidR="00B549FD" w:rsidRPr="00B13AF9" w:rsidRDefault="00B549FD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 xml:space="preserve">ИНН </w:t>
            </w:r>
            <w:r w:rsidRPr="00B13AF9">
              <w:rPr>
                <w:bCs/>
                <w:sz w:val="22"/>
                <w:szCs w:val="22"/>
              </w:rPr>
              <w:t xml:space="preserve">2713012098; </w:t>
            </w:r>
            <w:r w:rsidRPr="00B13AF9">
              <w:rPr>
                <w:sz w:val="22"/>
                <w:szCs w:val="22"/>
              </w:rPr>
              <w:t>КПП 271301001;</w:t>
            </w:r>
          </w:p>
          <w:p w:rsidR="00B549FD" w:rsidRPr="00B13AF9" w:rsidRDefault="00894469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 xml:space="preserve">Министерство финансов Хабаровского края </w:t>
            </w:r>
            <w:r w:rsidR="00B549FD" w:rsidRPr="00B13AF9">
              <w:rPr>
                <w:sz w:val="22"/>
                <w:szCs w:val="22"/>
              </w:rPr>
              <w:t>(КГБ</w:t>
            </w:r>
            <w:r w:rsidR="00B13AF9" w:rsidRPr="00B13AF9">
              <w:rPr>
                <w:sz w:val="22"/>
                <w:szCs w:val="22"/>
              </w:rPr>
              <w:t>Н</w:t>
            </w:r>
            <w:r w:rsidR="00B549FD" w:rsidRPr="00B13AF9">
              <w:rPr>
                <w:sz w:val="22"/>
                <w:szCs w:val="22"/>
              </w:rPr>
              <w:t xml:space="preserve">ОУ КДЦ Созвездие </w:t>
            </w:r>
            <w:proofErr w:type="gramStart"/>
            <w:r w:rsidR="00B549FD" w:rsidRPr="00B13AF9">
              <w:rPr>
                <w:sz w:val="22"/>
                <w:szCs w:val="22"/>
              </w:rPr>
              <w:t>л</w:t>
            </w:r>
            <w:proofErr w:type="gramEnd"/>
            <w:r w:rsidR="00B549FD" w:rsidRPr="00B13AF9">
              <w:rPr>
                <w:sz w:val="22"/>
                <w:szCs w:val="22"/>
              </w:rPr>
              <w:t>/с 20226Ц90810</w:t>
            </w:r>
            <w:r w:rsidR="00E7617A" w:rsidRPr="00B13AF9">
              <w:rPr>
                <w:sz w:val="22"/>
                <w:szCs w:val="22"/>
              </w:rPr>
              <w:t>, л/с 21226Ц90810</w:t>
            </w:r>
            <w:r w:rsidR="00B549FD" w:rsidRPr="00B13AF9">
              <w:rPr>
                <w:sz w:val="22"/>
                <w:szCs w:val="22"/>
              </w:rPr>
              <w:t>)</w:t>
            </w:r>
          </w:p>
          <w:p w:rsidR="00B549FD" w:rsidRPr="00B13AF9" w:rsidRDefault="00B549FD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 xml:space="preserve">Отделение Хабаровск </w:t>
            </w:r>
            <w:r w:rsidR="00EE7FEC" w:rsidRPr="00B13AF9">
              <w:rPr>
                <w:sz w:val="22"/>
                <w:szCs w:val="22"/>
              </w:rPr>
              <w:t>Банка России /</w:t>
            </w:r>
            <w:r w:rsidR="00DA4F82" w:rsidRPr="00B13AF9">
              <w:rPr>
                <w:sz w:val="22"/>
                <w:szCs w:val="22"/>
              </w:rPr>
              <w:t>/</w:t>
            </w:r>
            <w:r w:rsidR="00EE7FEC" w:rsidRPr="00B13AF9">
              <w:rPr>
                <w:sz w:val="22"/>
                <w:szCs w:val="22"/>
              </w:rPr>
              <w:t>УФК по Хабаровскому краю г. Хабаровск</w:t>
            </w:r>
          </w:p>
          <w:p w:rsidR="00EE7FEC" w:rsidRPr="00B13AF9" w:rsidRDefault="00EE7FEC" w:rsidP="00EE7FEC">
            <w:pPr>
              <w:ind w:left="-92" w:hanging="18"/>
              <w:rPr>
                <w:sz w:val="22"/>
                <w:szCs w:val="22"/>
              </w:rPr>
            </w:pPr>
            <w:proofErr w:type="gramStart"/>
            <w:r w:rsidRPr="00B13AF9">
              <w:rPr>
                <w:sz w:val="22"/>
                <w:szCs w:val="22"/>
              </w:rPr>
              <w:t>р</w:t>
            </w:r>
            <w:proofErr w:type="gramEnd"/>
            <w:r w:rsidRPr="00B13AF9">
              <w:rPr>
                <w:sz w:val="22"/>
                <w:szCs w:val="22"/>
              </w:rPr>
              <w:t>/с 03224643080000002200</w:t>
            </w:r>
          </w:p>
          <w:p w:rsidR="00041AB3" w:rsidRPr="00B13AF9" w:rsidRDefault="00041AB3" w:rsidP="00041AB3">
            <w:pPr>
              <w:ind w:left="-92" w:hanging="18"/>
              <w:rPr>
                <w:sz w:val="20"/>
                <w:szCs w:val="20"/>
              </w:rPr>
            </w:pPr>
            <w:r w:rsidRPr="00B13AF9">
              <w:rPr>
                <w:sz w:val="20"/>
                <w:szCs w:val="20"/>
              </w:rPr>
              <w:t>к/с 40102810845370000014</w:t>
            </w:r>
          </w:p>
          <w:p w:rsidR="00EA0094" w:rsidRDefault="00B549FD" w:rsidP="00B549FD">
            <w:pPr>
              <w:ind w:left="-92" w:hanging="18"/>
              <w:rPr>
                <w:sz w:val="22"/>
                <w:szCs w:val="22"/>
              </w:rPr>
            </w:pPr>
            <w:r w:rsidRPr="00B13AF9">
              <w:rPr>
                <w:sz w:val="22"/>
                <w:szCs w:val="22"/>
              </w:rPr>
              <w:t xml:space="preserve">БИК </w:t>
            </w:r>
            <w:r w:rsidR="00EE7FEC" w:rsidRPr="00B13AF9">
              <w:rPr>
                <w:sz w:val="22"/>
                <w:szCs w:val="22"/>
              </w:rPr>
              <w:t>010813050</w:t>
            </w:r>
          </w:p>
          <w:p w:rsidR="00B549FD" w:rsidRDefault="00B549FD" w:rsidP="00CA4EB9">
            <w:pPr>
              <w:pStyle w:val="a8"/>
              <w:spacing w:after="0"/>
              <w:ind w:left="0"/>
              <w:rPr>
                <w:sz w:val="22"/>
                <w:szCs w:val="22"/>
              </w:rPr>
            </w:pPr>
          </w:p>
          <w:p w:rsidR="00EA0094" w:rsidRPr="00B50655" w:rsidRDefault="00A350FD" w:rsidP="00B549FD">
            <w:pPr>
              <w:pStyle w:val="a8"/>
              <w:spacing w:after="0"/>
              <w:ind w:lef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="00EA0094">
              <w:rPr>
                <w:bCs/>
                <w:sz w:val="20"/>
                <w:szCs w:val="20"/>
              </w:rPr>
              <w:t>енеральн</w:t>
            </w:r>
            <w:r>
              <w:rPr>
                <w:bCs/>
                <w:sz w:val="20"/>
                <w:szCs w:val="20"/>
              </w:rPr>
              <w:t>ый</w:t>
            </w:r>
            <w:r w:rsidR="00EA0094">
              <w:rPr>
                <w:bCs/>
                <w:sz w:val="20"/>
                <w:szCs w:val="20"/>
              </w:rPr>
              <w:t xml:space="preserve"> директор</w:t>
            </w:r>
          </w:p>
          <w:p w:rsidR="00EA0094" w:rsidRPr="005A725C" w:rsidRDefault="00EA0094" w:rsidP="00CA4EB9">
            <w:pPr>
              <w:pStyle w:val="a8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  <w:p w:rsidR="00EA0094" w:rsidRPr="00A350FD" w:rsidRDefault="00EA0094" w:rsidP="00CA4EB9">
            <w:pPr>
              <w:rPr>
                <w:rStyle w:val="FontStyle12"/>
                <w:sz w:val="20"/>
                <w:szCs w:val="20"/>
              </w:rPr>
            </w:pPr>
            <w:r w:rsidRPr="005A725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350FD">
              <w:rPr>
                <w:bCs/>
                <w:sz w:val="20"/>
                <w:szCs w:val="20"/>
              </w:rPr>
              <w:t>/</w:t>
            </w:r>
            <w:bookmarkStart w:id="0" w:name="_GoBack"/>
            <w:bookmarkEnd w:id="0"/>
            <w:r w:rsidR="00A350FD" w:rsidRPr="00A350FD">
              <w:rPr>
                <w:bCs/>
                <w:sz w:val="20"/>
                <w:szCs w:val="20"/>
              </w:rPr>
              <w:t>А.Е. Волостникова</w:t>
            </w:r>
            <w:r w:rsidRPr="00A350FD">
              <w:rPr>
                <w:bCs/>
                <w:sz w:val="20"/>
                <w:szCs w:val="20"/>
              </w:rPr>
              <w:t xml:space="preserve"> /</w:t>
            </w:r>
          </w:p>
          <w:p w:rsidR="00EA0094" w:rsidRPr="00E70EAF" w:rsidRDefault="00EA0094" w:rsidP="00CA4EB9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</w:t>
            </w:r>
            <w:r w:rsidRPr="00B74974">
              <w:rPr>
                <w:sz w:val="16"/>
                <w:szCs w:val="16"/>
                <w:lang w:eastAsia="en-US"/>
              </w:rPr>
              <w:t>.п</w:t>
            </w:r>
            <w:proofErr w:type="spellEnd"/>
            <w:r w:rsidRPr="00B74974">
              <w:rPr>
                <w:sz w:val="16"/>
                <w:szCs w:val="16"/>
                <w:lang w:eastAsia="en-US"/>
              </w:rPr>
              <w:t>.</w:t>
            </w:r>
          </w:p>
        </w:tc>
      </w:tr>
    </w:tbl>
    <w:p w:rsidR="00642EA5" w:rsidRDefault="00642EA5" w:rsidP="00164532">
      <w:pPr>
        <w:rPr>
          <w:sz w:val="20"/>
          <w:szCs w:val="20"/>
        </w:rPr>
      </w:pPr>
    </w:p>
    <w:sectPr w:rsidR="00642EA5" w:rsidSect="001645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5C09"/>
    <w:multiLevelType w:val="hybridMultilevel"/>
    <w:tmpl w:val="243C5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BD"/>
    <w:rsid w:val="000010A1"/>
    <w:rsid w:val="00007456"/>
    <w:rsid w:val="000128D0"/>
    <w:rsid w:val="00016A77"/>
    <w:rsid w:val="000215AE"/>
    <w:rsid w:val="00040FED"/>
    <w:rsid w:val="00041AB3"/>
    <w:rsid w:val="000430A4"/>
    <w:rsid w:val="00053952"/>
    <w:rsid w:val="000554DD"/>
    <w:rsid w:val="000575FB"/>
    <w:rsid w:val="000617D3"/>
    <w:rsid w:val="0006454E"/>
    <w:rsid w:val="000667EF"/>
    <w:rsid w:val="000668F9"/>
    <w:rsid w:val="00070903"/>
    <w:rsid w:val="000825C0"/>
    <w:rsid w:val="00082E25"/>
    <w:rsid w:val="000B7E60"/>
    <w:rsid w:val="000D0EA3"/>
    <w:rsid w:val="000E23C4"/>
    <w:rsid w:val="0010134F"/>
    <w:rsid w:val="00114A98"/>
    <w:rsid w:val="00127160"/>
    <w:rsid w:val="001453B0"/>
    <w:rsid w:val="001541EE"/>
    <w:rsid w:val="0016383B"/>
    <w:rsid w:val="00164532"/>
    <w:rsid w:val="0017302D"/>
    <w:rsid w:val="00177D47"/>
    <w:rsid w:val="001911CC"/>
    <w:rsid w:val="0019185C"/>
    <w:rsid w:val="00194B49"/>
    <w:rsid w:val="001A5382"/>
    <w:rsid w:val="001D0339"/>
    <w:rsid w:val="001E62EC"/>
    <w:rsid w:val="001F1862"/>
    <w:rsid w:val="001F5E87"/>
    <w:rsid w:val="002042A2"/>
    <w:rsid w:val="00224ACF"/>
    <w:rsid w:val="002276E1"/>
    <w:rsid w:val="00233A18"/>
    <w:rsid w:val="0024022B"/>
    <w:rsid w:val="00240EC0"/>
    <w:rsid w:val="0024545E"/>
    <w:rsid w:val="00245ECD"/>
    <w:rsid w:val="00247063"/>
    <w:rsid w:val="002540DE"/>
    <w:rsid w:val="00261454"/>
    <w:rsid w:val="00275F52"/>
    <w:rsid w:val="00276413"/>
    <w:rsid w:val="002810FF"/>
    <w:rsid w:val="002815F7"/>
    <w:rsid w:val="00291FE7"/>
    <w:rsid w:val="002965ED"/>
    <w:rsid w:val="002A157B"/>
    <w:rsid w:val="002B7298"/>
    <w:rsid w:val="002C6D4C"/>
    <w:rsid w:val="002D25AB"/>
    <w:rsid w:val="002E2EF0"/>
    <w:rsid w:val="0030637C"/>
    <w:rsid w:val="00323089"/>
    <w:rsid w:val="00347616"/>
    <w:rsid w:val="00362BEA"/>
    <w:rsid w:val="003631B5"/>
    <w:rsid w:val="00377903"/>
    <w:rsid w:val="00386114"/>
    <w:rsid w:val="003B0D65"/>
    <w:rsid w:val="003C2BC2"/>
    <w:rsid w:val="003D2D4D"/>
    <w:rsid w:val="003D31DD"/>
    <w:rsid w:val="003E73D7"/>
    <w:rsid w:val="0041625F"/>
    <w:rsid w:val="004421CF"/>
    <w:rsid w:val="00462C07"/>
    <w:rsid w:val="00480EBD"/>
    <w:rsid w:val="004825D0"/>
    <w:rsid w:val="00483BA6"/>
    <w:rsid w:val="004B5275"/>
    <w:rsid w:val="004C63AB"/>
    <w:rsid w:val="005142B3"/>
    <w:rsid w:val="00514CE6"/>
    <w:rsid w:val="00521BAA"/>
    <w:rsid w:val="005266A9"/>
    <w:rsid w:val="00532726"/>
    <w:rsid w:val="00532D14"/>
    <w:rsid w:val="00541B17"/>
    <w:rsid w:val="00541FC7"/>
    <w:rsid w:val="005638D8"/>
    <w:rsid w:val="00590B42"/>
    <w:rsid w:val="00595575"/>
    <w:rsid w:val="005A2FC8"/>
    <w:rsid w:val="005A7031"/>
    <w:rsid w:val="005B5750"/>
    <w:rsid w:val="005C1699"/>
    <w:rsid w:val="005D34CE"/>
    <w:rsid w:val="005E71D5"/>
    <w:rsid w:val="005F6AE8"/>
    <w:rsid w:val="006063C7"/>
    <w:rsid w:val="006065D1"/>
    <w:rsid w:val="006075DD"/>
    <w:rsid w:val="006162E5"/>
    <w:rsid w:val="00642EA5"/>
    <w:rsid w:val="0067065E"/>
    <w:rsid w:val="00670E60"/>
    <w:rsid w:val="006726CB"/>
    <w:rsid w:val="0069193B"/>
    <w:rsid w:val="006925D1"/>
    <w:rsid w:val="006B71A8"/>
    <w:rsid w:val="006E254A"/>
    <w:rsid w:val="006F0F1D"/>
    <w:rsid w:val="00706623"/>
    <w:rsid w:val="007118D0"/>
    <w:rsid w:val="0071670E"/>
    <w:rsid w:val="007227D1"/>
    <w:rsid w:val="00745F42"/>
    <w:rsid w:val="00752C60"/>
    <w:rsid w:val="00755799"/>
    <w:rsid w:val="00773C09"/>
    <w:rsid w:val="00774966"/>
    <w:rsid w:val="00776B37"/>
    <w:rsid w:val="00781F1D"/>
    <w:rsid w:val="00784938"/>
    <w:rsid w:val="00790E17"/>
    <w:rsid w:val="007D52C2"/>
    <w:rsid w:val="00803058"/>
    <w:rsid w:val="00803D94"/>
    <w:rsid w:val="008069DE"/>
    <w:rsid w:val="0082383B"/>
    <w:rsid w:val="00831F65"/>
    <w:rsid w:val="0084127A"/>
    <w:rsid w:val="00857C7E"/>
    <w:rsid w:val="00872845"/>
    <w:rsid w:val="00894469"/>
    <w:rsid w:val="008C46E1"/>
    <w:rsid w:val="008D1754"/>
    <w:rsid w:val="008E0F1D"/>
    <w:rsid w:val="008E29C8"/>
    <w:rsid w:val="008E3D4E"/>
    <w:rsid w:val="008F3D3D"/>
    <w:rsid w:val="00910368"/>
    <w:rsid w:val="00915F45"/>
    <w:rsid w:val="00916DFB"/>
    <w:rsid w:val="009217FD"/>
    <w:rsid w:val="00934408"/>
    <w:rsid w:val="00973160"/>
    <w:rsid w:val="00973EFE"/>
    <w:rsid w:val="00991D05"/>
    <w:rsid w:val="00996D23"/>
    <w:rsid w:val="009D60C4"/>
    <w:rsid w:val="009D6C5E"/>
    <w:rsid w:val="009E5A4B"/>
    <w:rsid w:val="009F7F9F"/>
    <w:rsid w:val="00A24FDB"/>
    <w:rsid w:val="00A317DE"/>
    <w:rsid w:val="00A350FD"/>
    <w:rsid w:val="00A35BAB"/>
    <w:rsid w:val="00A35F72"/>
    <w:rsid w:val="00A46CFD"/>
    <w:rsid w:val="00A46D3B"/>
    <w:rsid w:val="00A52950"/>
    <w:rsid w:val="00A66CFB"/>
    <w:rsid w:val="00A93028"/>
    <w:rsid w:val="00A9397B"/>
    <w:rsid w:val="00A96930"/>
    <w:rsid w:val="00A97F8B"/>
    <w:rsid w:val="00AD342E"/>
    <w:rsid w:val="00AD7BE2"/>
    <w:rsid w:val="00AE6061"/>
    <w:rsid w:val="00B03ECD"/>
    <w:rsid w:val="00B13AF9"/>
    <w:rsid w:val="00B323BB"/>
    <w:rsid w:val="00B47919"/>
    <w:rsid w:val="00B52728"/>
    <w:rsid w:val="00B549FD"/>
    <w:rsid w:val="00B628CF"/>
    <w:rsid w:val="00B81F88"/>
    <w:rsid w:val="00BA062A"/>
    <w:rsid w:val="00BE3076"/>
    <w:rsid w:val="00BE5785"/>
    <w:rsid w:val="00BF2231"/>
    <w:rsid w:val="00BF4E69"/>
    <w:rsid w:val="00C011FE"/>
    <w:rsid w:val="00C2129D"/>
    <w:rsid w:val="00C30701"/>
    <w:rsid w:val="00C32AAF"/>
    <w:rsid w:val="00C50345"/>
    <w:rsid w:val="00C52139"/>
    <w:rsid w:val="00C53062"/>
    <w:rsid w:val="00C60C00"/>
    <w:rsid w:val="00C91722"/>
    <w:rsid w:val="00CA63F3"/>
    <w:rsid w:val="00CB0EAB"/>
    <w:rsid w:val="00CB7690"/>
    <w:rsid w:val="00CC2957"/>
    <w:rsid w:val="00D00655"/>
    <w:rsid w:val="00D024D7"/>
    <w:rsid w:val="00D06318"/>
    <w:rsid w:val="00D07E9C"/>
    <w:rsid w:val="00D11612"/>
    <w:rsid w:val="00D25D34"/>
    <w:rsid w:val="00D32BC5"/>
    <w:rsid w:val="00D43528"/>
    <w:rsid w:val="00D84FE9"/>
    <w:rsid w:val="00D938CC"/>
    <w:rsid w:val="00DA4F82"/>
    <w:rsid w:val="00DB321D"/>
    <w:rsid w:val="00DC24FD"/>
    <w:rsid w:val="00E07EEF"/>
    <w:rsid w:val="00E1284B"/>
    <w:rsid w:val="00E14B0D"/>
    <w:rsid w:val="00E21C71"/>
    <w:rsid w:val="00E400CB"/>
    <w:rsid w:val="00E7617A"/>
    <w:rsid w:val="00E77F26"/>
    <w:rsid w:val="00E87061"/>
    <w:rsid w:val="00E944BD"/>
    <w:rsid w:val="00E97093"/>
    <w:rsid w:val="00EA0094"/>
    <w:rsid w:val="00EA7046"/>
    <w:rsid w:val="00EE7FEC"/>
    <w:rsid w:val="00F110E3"/>
    <w:rsid w:val="00F11B0C"/>
    <w:rsid w:val="00F21D76"/>
    <w:rsid w:val="00F32753"/>
    <w:rsid w:val="00F371D4"/>
    <w:rsid w:val="00F46348"/>
    <w:rsid w:val="00F560FC"/>
    <w:rsid w:val="00F5633E"/>
    <w:rsid w:val="00F620F9"/>
    <w:rsid w:val="00FD14BE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6B3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76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42EA5"/>
    <w:pPr>
      <w:spacing w:before="100" w:beforeAutospacing="1" w:after="100" w:afterAutospacing="1"/>
    </w:pPr>
    <w:rPr>
      <w:rFonts w:eastAsiaTheme="minorEastAsia"/>
    </w:rPr>
  </w:style>
  <w:style w:type="paragraph" w:styleId="a8">
    <w:name w:val="Body Text Indent"/>
    <w:basedOn w:val="a"/>
    <w:link w:val="a9"/>
    <w:uiPriority w:val="99"/>
    <w:semiHidden/>
    <w:unhideWhenUsed/>
    <w:rsid w:val="00803D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03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03D94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Placeholder Text"/>
    <w:basedOn w:val="a0"/>
    <w:uiPriority w:val="99"/>
    <w:semiHidden/>
    <w:rsid w:val="006E254A"/>
    <w:rPr>
      <w:color w:val="808080"/>
    </w:rPr>
  </w:style>
  <w:style w:type="paragraph" w:styleId="ab">
    <w:name w:val="List Paragraph"/>
    <w:basedOn w:val="a"/>
    <w:uiPriority w:val="34"/>
    <w:qFormat/>
    <w:rsid w:val="004421CF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4421CF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6B3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76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42EA5"/>
    <w:pPr>
      <w:spacing w:before="100" w:beforeAutospacing="1" w:after="100" w:afterAutospacing="1"/>
    </w:pPr>
    <w:rPr>
      <w:rFonts w:eastAsiaTheme="minorEastAsia"/>
    </w:rPr>
  </w:style>
  <w:style w:type="paragraph" w:styleId="a8">
    <w:name w:val="Body Text Indent"/>
    <w:basedOn w:val="a"/>
    <w:link w:val="a9"/>
    <w:uiPriority w:val="99"/>
    <w:semiHidden/>
    <w:unhideWhenUsed/>
    <w:rsid w:val="00803D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03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03D94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Placeholder Text"/>
    <w:basedOn w:val="a0"/>
    <w:uiPriority w:val="99"/>
    <w:semiHidden/>
    <w:rsid w:val="006E254A"/>
    <w:rPr>
      <w:color w:val="808080"/>
    </w:rPr>
  </w:style>
  <w:style w:type="paragraph" w:styleId="ab">
    <w:name w:val="List Paragraph"/>
    <w:basedOn w:val="a"/>
    <w:uiPriority w:val="34"/>
    <w:qFormat/>
    <w:rsid w:val="004421CF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4421CF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6659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7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Лилия Михайловна</dc:creator>
  <cp:keywords/>
  <dc:description/>
  <cp:lastModifiedBy>Беляева Лилия Михайловна</cp:lastModifiedBy>
  <cp:revision>217</cp:revision>
  <cp:lastPrinted>2016-06-09T04:31:00Z</cp:lastPrinted>
  <dcterms:created xsi:type="dcterms:W3CDTF">2015-06-03T02:24:00Z</dcterms:created>
  <dcterms:modified xsi:type="dcterms:W3CDTF">2024-02-21T02:35:00Z</dcterms:modified>
</cp:coreProperties>
</file>